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BA6" w14:textId="77777777"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Shotlist/Info:</w:t>
      </w:r>
    </w:p>
    <w:p w14:paraId="76DD4575" w14:textId="77777777" w:rsidR="008545D1" w:rsidRDefault="00072903" w:rsidP="00883BF3">
      <w:pPr>
        <w:rPr>
          <w:rFonts w:ascii="Calibri" w:hAnsi="Calibri" w:cs="Calibri"/>
          <w:b/>
          <w:bCs/>
          <w:sz w:val="22"/>
          <w:szCs w:val="22"/>
          <w:lang w:val="en-GB"/>
        </w:rPr>
      </w:pPr>
      <w:r w:rsidRPr="00072903">
        <w:rPr>
          <w:rFonts w:ascii="Calibri" w:hAnsi="Calibri" w:cs="Calibri"/>
          <w:b/>
          <w:bCs/>
          <w:sz w:val="22"/>
          <w:szCs w:val="22"/>
          <w:lang w:val="en-GB"/>
        </w:rPr>
        <w:t>WFP News Video</w:t>
      </w:r>
      <w:r>
        <w:rPr>
          <w:rFonts w:ascii="Calibri" w:hAnsi="Calibri" w:cs="Calibri"/>
          <w:b/>
          <w:bCs/>
          <w:sz w:val="22"/>
          <w:szCs w:val="22"/>
          <w:lang w:val="en-GB"/>
        </w:rPr>
        <w:t xml:space="preserve">: </w:t>
      </w:r>
    </w:p>
    <w:p w14:paraId="7333F706" w14:textId="3C507D22" w:rsidR="00072903" w:rsidRDefault="008545D1" w:rsidP="00883BF3">
      <w:pPr>
        <w:rPr>
          <w:rFonts w:ascii="Calibri" w:hAnsi="Calibri" w:cs="Calibri"/>
          <w:b/>
          <w:bCs/>
          <w:sz w:val="22"/>
          <w:szCs w:val="22"/>
          <w:lang w:val="en-GB"/>
        </w:rPr>
      </w:pPr>
      <w:r w:rsidRPr="008545D1">
        <w:rPr>
          <w:rFonts w:ascii="Calibri" w:hAnsi="Calibri" w:cs="Calibri"/>
          <w:b/>
          <w:bCs/>
          <w:sz w:val="22"/>
          <w:szCs w:val="22"/>
          <w:lang w:val="en-GB"/>
        </w:rPr>
        <w:t xml:space="preserve">Alarming New Data Shows Conflict and High Food Prices Has Driven Congolese </w:t>
      </w:r>
      <w:proofErr w:type="gramStart"/>
      <w:r w:rsidRPr="008545D1">
        <w:rPr>
          <w:rFonts w:ascii="Calibri" w:hAnsi="Calibri" w:cs="Calibri"/>
          <w:b/>
          <w:bCs/>
          <w:sz w:val="22"/>
          <w:szCs w:val="22"/>
          <w:lang w:val="en-GB"/>
        </w:rPr>
        <w:t>Into</w:t>
      </w:r>
      <w:proofErr w:type="gramEnd"/>
      <w:r w:rsidRPr="008545D1">
        <w:rPr>
          <w:rFonts w:ascii="Calibri" w:hAnsi="Calibri" w:cs="Calibri"/>
          <w:b/>
          <w:bCs/>
          <w:sz w:val="22"/>
          <w:szCs w:val="22"/>
          <w:lang w:val="en-GB"/>
        </w:rPr>
        <w:t xml:space="preserve"> One of The World's Worst Hunger Crisis</w:t>
      </w:r>
    </w:p>
    <w:p w14:paraId="78DC6C43" w14:textId="02372722"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 xml:space="preserve">Shot: </w:t>
      </w:r>
      <w:r w:rsidR="00AB317E">
        <w:rPr>
          <w:rFonts w:ascii="Calibri" w:hAnsi="Calibri" w:cs="Calibri"/>
          <w:b/>
          <w:bCs/>
          <w:sz w:val="22"/>
          <w:szCs w:val="22"/>
        </w:rPr>
        <w:t>9Feb-26March</w:t>
      </w:r>
    </w:p>
    <w:p w14:paraId="3B324DE3" w14:textId="413F14F3"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 xml:space="preserve">Locations: </w:t>
      </w:r>
      <w:r w:rsidR="00AB317E">
        <w:rPr>
          <w:rFonts w:ascii="Calibri" w:hAnsi="Calibri" w:cs="Calibri"/>
          <w:b/>
          <w:bCs/>
          <w:sz w:val="22"/>
          <w:szCs w:val="22"/>
        </w:rPr>
        <w:t xml:space="preserve">various </w:t>
      </w:r>
      <w:r w:rsidR="00072903">
        <w:rPr>
          <w:rFonts w:ascii="Calibri" w:hAnsi="Calibri" w:cs="Calibri"/>
          <w:b/>
          <w:bCs/>
          <w:sz w:val="22"/>
          <w:szCs w:val="22"/>
        </w:rPr>
        <w:t>DRC</w:t>
      </w:r>
      <w:r w:rsidR="00B270E9">
        <w:rPr>
          <w:rFonts w:ascii="Calibri" w:hAnsi="Calibri" w:cs="Calibri"/>
          <w:b/>
          <w:bCs/>
          <w:sz w:val="22"/>
          <w:szCs w:val="22"/>
        </w:rPr>
        <w:t>ongo</w:t>
      </w:r>
    </w:p>
    <w:p w14:paraId="7E0EF82A" w14:textId="31E7BE38" w:rsidR="00883BF3" w:rsidRPr="0043209D" w:rsidRDefault="00883BF3" w:rsidP="00883BF3">
      <w:pPr>
        <w:rPr>
          <w:rFonts w:ascii="Calibri" w:hAnsi="Calibri" w:cs="Calibri"/>
          <w:b/>
          <w:bCs/>
          <w:sz w:val="22"/>
          <w:szCs w:val="22"/>
        </w:rPr>
      </w:pPr>
      <w:r w:rsidRPr="009B6B26">
        <w:rPr>
          <w:rFonts w:ascii="Calibri" w:hAnsi="Calibri" w:cs="Calibri"/>
          <w:b/>
          <w:bCs/>
          <w:sz w:val="22"/>
          <w:szCs w:val="22"/>
        </w:rPr>
        <w:t xml:space="preserve">TRT: </w:t>
      </w:r>
      <w:r w:rsidR="00AB317E">
        <w:rPr>
          <w:rFonts w:ascii="Calibri" w:hAnsi="Calibri" w:cs="Calibri"/>
          <w:b/>
          <w:bCs/>
          <w:sz w:val="22"/>
          <w:szCs w:val="22"/>
        </w:rPr>
        <w:t>3:</w:t>
      </w:r>
      <w:r w:rsidR="000E75FD">
        <w:rPr>
          <w:rFonts w:ascii="Calibri" w:hAnsi="Calibri" w:cs="Calibri"/>
          <w:b/>
          <w:bCs/>
          <w:sz w:val="22"/>
          <w:szCs w:val="22"/>
        </w:rPr>
        <w:t>1</w:t>
      </w:r>
      <w:r w:rsidR="00D369FE">
        <w:rPr>
          <w:rFonts w:ascii="Calibri" w:hAnsi="Calibri" w:cs="Calibri"/>
          <w:b/>
          <w:bCs/>
          <w:sz w:val="22"/>
          <w:szCs w:val="22"/>
        </w:rPr>
        <w:t>1</w:t>
      </w:r>
    </w:p>
    <w:p w14:paraId="08C04A15" w14:textId="77777777" w:rsidR="00883BF3" w:rsidRDefault="00883BF3" w:rsidP="00883BF3">
      <w:pPr>
        <w:rPr>
          <w:rFonts w:ascii="Calibri" w:hAnsi="Calibri" w:cs="Calibri"/>
          <w:sz w:val="22"/>
          <w:szCs w:val="22"/>
        </w:rPr>
      </w:pPr>
    </w:p>
    <w:p w14:paraId="091FD205" w14:textId="77777777" w:rsidR="000E75FD" w:rsidRDefault="000E75FD" w:rsidP="00883BF3">
      <w:pPr>
        <w:rPr>
          <w:rFonts w:ascii="Calibri" w:hAnsi="Calibri" w:cs="Calibri"/>
          <w:b/>
          <w:bCs/>
          <w:sz w:val="22"/>
          <w:szCs w:val="22"/>
        </w:rPr>
      </w:pPr>
      <w:r>
        <w:rPr>
          <w:rFonts w:ascii="Calibri" w:hAnsi="Calibri" w:cs="Calibri"/>
          <w:b/>
          <w:bCs/>
          <w:sz w:val="22"/>
          <w:szCs w:val="22"/>
        </w:rPr>
        <w:t>:00-:06</w:t>
      </w:r>
    </w:p>
    <w:p w14:paraId="1750612D" w14:textId="2B0F6844" w:rsidR="00303657" w:rsidRPr="00E717FB" w:rsidRDefault="00303657" w:rsidP="00883BF3">
      <w:pPr>
        <w:rPr>
          <w:rFonts w:ascii="Calibri" w:hAnsi="Calibri" w:cs="Calibri"/>
          <w:b/>
          <w:bCs/>
          <w:sz w:val="22"/>
          <w:szCs w:val="22"/>
        </w:rPr>
      </w:pPr>
      <w:r w:rsidRPr="00E717FB">
        <w:rPr>
          <w:rFonts w:ascii="Calibri" w:hAnsi="Calibri" w:cs="Calibri"/>
          <w:b/>
          <w:bCs/>
          <w:sz w:val="22"/>
          <w:szCs w:val="22"/>
        </w:rPr>
        <w:t>Abandoned Displaced Person’s Camp</w:t>
      </w:r>
    </w:p>
    <w:p w14:paraId="100E2C55" w14:textId="5B740414" w:rsidR="00E717FB" w:rsidRPr="00303657" w:rsidRDefault="00E717FB" w:rsidP="00883BF3">
      <w:pPr>
        <w:rPr>
          <w:rFonts w:ascii="Calibri" w:hAnsi="Calibri" w:cs="Calibri"/>
          <w:sz w:val="22"/>
          <w:szCs w:val="22"/>
        </w:rPr>
      </w:pPr>
      <w:r w:rsidRPr="00E717FB">
        <w:rPr>
          <w:rFonts w:ascii="Calibri" w:hAnsi="Calibri" w:cs="Calibri"/>
          <w:sz w:val="22"/>
          <w:szCs w:val="22"/>
        </w:rPr>
        <w:t>Across eastern DRC, the demand for emergency assistance is growing by the day. The latest escalation in fighting has deepened the country’s already catastrophic humanitarian crisis and thousands have been forced to return to their home villages</w:t>
      </w:r>
      <w:r>
        <w:rPr>
          <w:rFonts w:ascii="Calibri" w:hAnsi="Calibri" w:cs="Calibri"/>
          <w:sz w:val="22"/>
          <w:szCs w:val="22"/>
        </w:rPr>
        <w:t xml:space="preserve">. </w:t>
      </w:r>
      <w:r w:rsidRPr="00E717FB">
        <w:rPr>
          <w:rFonts w:ascii="Calibri" w:hAnsi="Calibri" w:cs="Calibri"/>
          <w:sz w:val="22"/>
          <w:szCs w:val="22"/>
        </w:rPr>
        <w:t xml:space="preserve">More than half of the returnees have found their homes destroyed by conflicts and over 65 percent have no access to farmland, making it impossible to rebuild their livelihoods. </w:t>
      </w:r>
    </w:p>
    <w:p w14:paraId="5D7CD74B" w14:textId="53AD522E" w:rsidR="00303657" w:rsidRPr="00C17489" w:rsidRDefault="00303657" w:rsidP="00883BF3">
      <w:pPr>
        <w:rPr>
          <w:rFonts w:ascii="Calibri" w:eastAsia="Aptos" w:hAnsi="Calibri" w:cs="Calibri"/>
          <w:b/>
          <w:bCs/>
          <w:sz w:val="22"/>
          <w:szCs w:val="22"/>
        </w:rPr>
      </w:pPr>
      <w:r w:rsidRPr="00C17489">
        <w:rPr>
          <w:rFonts w:ascii="Calibri" w:eastAsia="Aptos" w:hAnsi="Calibri" w:cs="Calibri"/>
          <w:b/>
          <w:bCs/>
          <w:sz w:val="22"/>
          <w:szCs w:val="22"/>
        </w:rPr>
        <w:t>Kanyaruchinya</w:t>
      </w:r>
    </w:p>
    <w:p w14:paraId="11E217A6" w14:textId="2BECA59F" w:rsidR="00303657" w:rsidRPr="00C17489" w:rsidRDefault="00303657" w:rsidP="00883BF3">
      <w:pPr>
        <w:rPr>
          <w:rFonts w:ascii="Calibri" w:eastAsia="Aptos" w:hAnsi="Calibri" w:cs="Calibri"/>
          <w:b/>
          <w:bCs/>
          <w:sz w:val="22"/>
          <w:szCs w:val="22"/>
        </w:rPr>
      </w:pPr>
      <w:r w:rsidRPr="00C17489">
        <w:rPr>
          <w:rFonts w:ascii="Calibri" w:eastAsia="Aptos" w:hAnsi="Calibri" w:cs="Calibri"/>
          <w:b/>
          <w:bCs/>
          <w:sz w:val="22"/>
          <w:szCs w:val="22"/>
        </w:rPr>
        <w:t>Shot: 12Feb25</w:t>
      </w:r>
    </w:p>
    <w:p w14:paraId="73A1FBB7" w14:textId="77777777" w:rsidR="00E717FB" w:rsidRDefault="00E717FB" w:rsidP="00883BF3">
      <w:pPr>
        <w:rPr>
          <w:rFonts w:ascii="Calibri" w:eastAsia="Aptos" w:hAnsi="Calibri" w:cs="Calibri"/>
          <w:sz w:val="22"/>
          <w:szCs w:val="22"/>
        </w:rPr>
      </w:pPr>
    </w:p>
    <w:p w14:paraId="73E11337" w14:textId="77777777" w:rsidR="000E75FD" w:rsidRDefault="000E75FD" w:rsidP="00883BF3">
      <w:pPr>
        <w:rPr>
          <w:rFonts w:ascii="Calibri" w:eastAsia="Aptos" w:hAnsi="Calibri" w:cs="Calibri"/>
          <w:b/>
          <w:bCs/>
          <w:sz w:val="22"/>
          <w:szCs w:val="22"/>
        </w:rPr>
      </w:pPr>
      <w:r>
        <w:rPr>
          <w:rFonts w:ascii="Calibri" w:eastAsia="Aptos" w:hAnsi="Calibri" w:cs="Calibri"/>
          <w:b/>
          <w:bCs/>
          <w:sz w:val="22"/>
          <w:szCs w:val="22"/>
        </w:rPr>
        <w:t>:06-:19</w:t>
      </w:r>
    </w:p>
    <w:p w14:paraId="2BEE9DDC" w14:textId="617C2D41" w:rsidR="00681065" w:rsidRPr="00E717FB" w:rsidRDefault="00681065" w:rsidP="00883BF3">
      <w:pPr>
        <w:rPr>
          <w:rFonts w:ascii="Calibri" w:eastAsia="Aptos" w:hAnsi="Calibri" w:cs="Calibri"/>
          <w:b/>
          <w:bCs/>
          <w:sz w:val="22"/>
          <w:szCs w:val="22"/>
        </w:rPr>
      </w:pPr>
      <w:r w:rsidRPr="00E717FB">
        <w:rPr>
          <w:rFonts w:ascii="Calibri" w:eastAsia="Aptos" w:hAnsi="Calibri" w:cs="Calibri"/>
          <w:b/>
          <w:bCs/>
          <w:sz w:val="22"/>
          <w:szCs w:val="22"/>
        </w:rPr>
        <w:t>People Newly Displaced from Rusayo Camp</w:t>
      </w:r>
    </w:p>
    <w:p w14:paraId="370949B8" w14:textId="7E06F45C" w:rsidR="00681065" w:rsidRPr="00C17489" w:rsidRDefault="00681065" w:rsidP="00883BF3">
      <w:pPr>
        <w:rPr>
          <w:rFonts w:ascii="Calibri" w:eastAsia="Aptos" w:hAnsi="Calibri" w:cs="Calibri"/>
          <w:b/>
          <w:bCs/>
          <w:sz w:val="22"/>
          <w:szCs w:val="22"/>
        </w:rPr>
      </w:pPr>
      <w:r w:rsidRPr="00C17489">
        <w:rPr>
          <w:rFonts w:ascii="Calibri" w:eastAsia="Aptos" w:hAnsi="Calibri" w:cs="Calibri"/>
          <w:b/>
          <w:bCs/>
          <w:sz w:val="22"/>
          <w:szCs w:val="22"/>
        </w:rPr>
        <w:t>Rusayo</w:t>
      </w:r>
    </w:p>
    <w:p w14:paraId="0DBCF6FB" w14:textId="680AB291" w:rsidR="00681065" w:rsidRPr="00C17489" w:rsidRDefault="00681065" w:rsidP="00883BF3">
      <w:pPr>
        <w:rPr>
          <w:rFonts w:ascii="Calibri" w:eastAsia="Aptos" w:hAnsi="Calibri" w:cs="Calibri"/>
          <w:b/>
          <w:bCs/>
          <w:sz w:val="22"/>
          <w:szCs w:val="22"/>
        </w:rPr>
      </w:pPr>
      <w:r w:rsidRPr="00C17489">
        <w:rPr>
          <w:rFonts w:ascii="Calibri" w:eastAsia="Aptos" w:hAnsi="Calibri" w:cs="Calibri"/>
          <w:b/>
          <w:bCs/>
          <w:sz w:val="22"/>
          <w:szCs w:val="22"/>
        </w:rPr>
        <w:t>Shot: 9Feb25</w:t>
      </w:r>
    </w:p>
    <w:p w14:paraId="7D1078C4" w14:textId="77777777" w:rsidR="00681065" w:rsidRDefault="00681065" w:rsidP="00883BF3">
      <w:pPr>
        <w:rPr>
          <w:rFonts w:ascii="Calibri" w:eastAsia="Aptos" w:hAnsi="Calibri" w:cs="Calibri"/>
          <w:sz w:val="22"/>
          <w:szCs w:val="22"/>
        </w:rPr>
      </w:pPr>
    </w:p>
    <w:p w14:paraId="56B81146" w14:textId="77777777" w:rsidR="000E75FD" w:rsidRDefault="000E75FD" w:rsidP="00883BF3">
      <w:pPr>
        <w:rPr>
          <w:rFonts w:ascii="Calibri" w:eastAsia="Aptos" w:hAnsi="Calibri" w:cs="Calibri"/>
          <w:b/>
          <w:bCs/>
          <w:sz w:val="22"/>
          <w:szCs w:val="22"/>
        </w:rPr>
      </w:pPr>
      <w:r>
        <w:rPr>
          <w:rFonts w:ascii="Calibri" w:eastAsia="Aptos" w:hAnsi="Calibri" w:cs="Calibri"/>
          <w:b/>
          <w:bCs/>
          <w:sz w:val="22"/>
          <w:szCs w:val="22"/>
        </w:rPr>
        <w:t>:19-:39</w:t>
      </w:r>
    </w:p>
    <w:p w14:paraId="27D60EDF" w14:textId="6964AFC5" w:rsidR="00681065" w:rsidRPr="00E717FB" w:rsidRDefault="00681065" w:rsidP="00883BF3">
      <w:pPr>
        <w:rPr>
          <w:rFonts w:ascii="Calibri" w:eastAsia="Aptos" w:hAnsi="Calibri" w:cs="Calibri"/>
          <w:b/>
          <w:bCs/>
          <w:sz w:val="22"/>
          <w:szCs w:val="22"/>
        </w:rPr>
      </w:pPr>
      <w:r w:rsidRPr="00E717FB">
        <w:rPr>
          <w:rFonts w:ascii="Calibri" w:eastAsia="Aptos" w:hAnsi="Calibri" w:cs="Calibri"/>
          <w:b/>
          <w:bCs/>
          <w:sz w:val="22"/>
          <w:szCs w:val="22"/>
        </w:rPr>
        <w:t>People on the side of the road displaced from Bulengo Camp</w:t>
      </w:r>
    </w:p>
    <w:p w14:paraId="57750CBA" w14:textId="2E6C61C5" w:rsidR="00681065" w:rsidRPr="00C17489" w:rsidRDefault="00681065" w:rsidP="00883BF3">
      <w:pPr>
        <w:rPr>
          <w:rFonts w:ascii="Calibri" w:eastAsia="Aptos" w:hAnsi="Calibri" w:cs="Calibri"/>
          <w:b/>
          <w:bCs/>
          <w:sz w:val="22"/>
          <w:szCs w:val="22"/>
        </w:rPr>
      </w:pPr>
      <w:r w:rsidRPr="00C17489">
        <w:rPr>
          <w:rFonts w:ascii="Calibri" w:eastAsia="Aptos" w:hAnsi="Calibri" w:cs="Calibri"/>
          <w:b/>
          <w:bCs/>
          <w:sz w:val="22"/>
          <w:szCs w:val="22"/>
        </w:rPr>
        <w:t>Goma</w:t>
      </w:r>
    </w:p>
    <w:p w14:paraId="14FD653F" w14:textId="3FBA39F3" w:rsidR="00681065" w:rsidRPr="00C17489" w:rsidRDefault="00681065" w:rsidP="00883BF3">
      <w:pPr>
        <w:rPr>
          <w:rFonts w:ascii="Calibri" w:eastAsia="Aptos" w:hAnsi="Calibri" w:cs="Calibri"/>
          <w:b/>
          <w:bCs/>
          <w:sz w:val="22"/>
          <w:szCs w:val="22"/>
        </w:rPr>
      </w:pPr>
      <w:r w:rsidRPr="00C17489">
        <w:rPr>
          <w:rFonts w:ascii="Calibri" w:eastAsia="Aptos" w:hAnsi="Calibri" w:cs="Calibri"/>
          <w:b/>
          <w:bCs/>
          <w:sz w:val="22"/>
          <w:szCs w:val="22"/>
        </w:rPr>
        <w:t>Shot:13Feb25</w:t>
      </w:r>
    </w:p>
    <w:p w14:paraId="7D152833" w14:textId="77777777" w:rsidR="00E717FB" w:rsidRDefault="00E717FB" w:rsidP="00883BF3">
      <w:pPr>
        <w:rPr>
          <w:rFonts w:ascii="Calibri" w:eastAsia="Aptos" w:hAnsi="Calibri" w:cs="Calibri"/>
          <w:sz w:val="22"/>
          <w:szCs w:val="22"/>
        </w:rPr>
      </w:pPr>
    </w:p>
    <w:p w14:paraId="32592729" w14:textId="77777777" w:rsidR="000E75FD" w:rsidRDefault="000E75FD" w:rsidP="00883BF3">
      <w:pPr>
        <w:rPr>
          <w:rFonts w:ascii="Calibri" w:eastAsia="Aptos" w:hAnsi="Calibri" w:cs="Calibri"/>
          <w:b/>
          <w:bCs/>
          <w:sz w:val="22"/>
          <w:szCs w:val="22"/>
        </w:rPr>
      </w:pPr>
      <w:r>
        <w:rPr>
          <w:rFonts w:ascii="Calibri" w:eastAsia="Aptos" w:hAnsi="Calibri" w:cs="Calibri"/>
          <w:b/>
          <w:bCs/>
          <w:sz w:val="22"/>
          <w:szCs w:val="22"/>
        </w:rPr>
        <w:t>:39-1:02</w:t>
      </w:r>
    </w:p>
    <w:p w14:paraId="2D785B71" w14:textId="4F2750F2" w:rsidR="00E717FB" w:rsidRPr="00C17489" w:rsidRDefault="00C17489" w:rsidP="00883BF3">
      <w:pPr>
        <w:rPr>
          <w:rFonts w:ascii="Calibri" w:eastAsia="Aptos" w:hAnsi="Calibri" w:cs="Calibri"/>
          <w:b/>
          <w:bCs/>
          <w:sz w:val="22"/>
          <w:szCs w:val="22"/>
        </w:rPr>
      </w:pPr>
      <w:r w:rsidRPr="00C17489">
        <w:rPr>
          <w:rFonts w:ascii="Calibri" w:eastAsia="Aptos" w:hAnsi="Calibri" w:cs="Calibri"/>
          <w:b/>
          <w:bCs/>
          <w:sz w:val="22"/>
          <w:szCs w:val="22"/>
        </w:rPr>
        <w:t>Nutrition Testing</w:t>
      </w:r>
    </w:p>
    <w:p w14:paraId="49F82684" w14:textId="11ED4DE2" w:rsidR="00C17489" w:rsidRDefault="00C17489" w:rsidP="00883BF3">
      <w:pPr>
        <w:rPr>
          <w:rFonts w:ascii="Calibri" w:eastAsia="Aptos" w:hAnsi="Calibri" w:cs="Calibri"/>
          <w:sz w:val="22"/>
          <w:szCs w:val="22"/>
        </w:rPr>
      </w:pPr>
      <w:r>
        <w:rPr>
          <w:rFonts w:ascii="Calibri" w:eastAsia="Aptos" w:hAnsi="Calibri" w:cs="Calibri"/>
          <w:sz w:val="22"/>
          <w:szCs w:val="22"/>
        </w:rPr>
        <w:t>The red in the armband indicated the child is severely malnourished and should be hospitalized.</w:t>
      </w:r>
    </w:p>
    <w:p w14:paraId="7CB73069" w14:textId="77777777" w:rsidR="00C17489" w:rsidRPr="00C17489" w:rsidRDefault="00C17489" w:rsidP="00C17489">
      <w:pPr>
        <w:rPr>
          <w:rFonts w:ascii="Calibri" w:hAnsi="Calibri" w:cs="Calibri"/>
          <w:sz w:val="22"/>
          <w:szCs w:val="22"/>
        </w:rPr>
      </w:pPr>
      <w:r w:rsidRPr="00C17489">
        <w:rPr>
          <w:rFonts w:ascii="Calibri" w:hAnsi="Calibri" w:cs="Calibri"/>
          <w:sz w:val="22"/>
          <w:szCs w:val="22"/>
        </w:rPr>
        <w:t xml:space="preserve">New data from the latest Integrated Food Security Phase Classification (IPC) analysis reveals the highest number ever recorded of acutely food insecure populations (IPC Phase 3 and above) in the DRC— including 3.9 million people at emergency levels of hunger (IPC Phase 4). </w:t>
      </w:r>
    </w:p>
    <w:p w14:paraId="1D6D798D" w14:textId="2F3EEBF8" w:rsidR="00C17489" w:rsidRDefault="00C17489" w:rsidP="00C17489">
      <w:pPr>
        <w:rPr>
          <w:rFonts w:ascii="Calibri" w:hAnsi="Calibri" w:cs="Calibri"/>
          <w:sz w:val="22"/>
          <w:szCs w:val="22"/>
        </w:rPr>
      </w:pPr>
      <w:r w:rsidRPr="00C17489">
        <w:rPr>
          <w:rFonts w:ascii="Calibri" w:hAnsi="Calibri" w:cs="Calibri"/>
          <w:sz w:val="22"/>
          <w:szCs w:val="22"/>
        </w:rPr>
        <w:t>Internally displaced people escaping violence remain among the most vulnerable, bearing the brunt of the worsening food crisis. According to the latest analysis, more than two million displaced people are experiencing acute hunger, with an alarming 738,000 in emergency conditions (IPC Phase 4).</w:t>
      </w:r>
    </w:p>
    <w:p w14:paraId="2B0DCC50" w14:textId="5E47BB0C" w:rsidR="00CB7D4D" w:rsidRPr="00CB7D4D" w:rsidRDefault="00CB7D4D" w:rsidP="00C17489">
      <w:pPr>
        <w:rPr>
          <w:rFonts w:ascii="Calibri" w:hAnsi="Calibri" w:cs="Calibri"/>
          <w:b/>
          <w:bCs/>
          <w:sz w:val="22"/>
          <w:szCs w:val="22"/>
        </w:rPr>
      </w:pPr>
      <w:r w:rsidRPr="00CB7D4D">
        <w:rPr>
          <w:rFonts w:ascii="Calibri" w:hAnsi="Calibri" w:cs="Calibri"/>
          <w:b/>
          <w:bCs/>
          <w:sz w:val="22"/>
          <w:szCs w:val="22"/>
        </w:rPr>
        <w:t>Minova</w:t>
      </w:r>
    </w:p>
    <w:p w14:paraId="1FB8B12E" w14:textId="6F1B2A94" w:rsidR="00CB7D4D" w:rsidRDefault="00CB7D4D" w:rsidP="00C17489">
      <w:pPr>
        <w:rPr>
          <w:rFonts w:ascii="Calibri" w:hAnsi="Calibri" w:cs="Calibri"/>
          <w:b/>
          <w:bCs/>
          <w:sz w:val="22"/>
          <w:szCs w:val="22"/>
        </w:rPr>
      </w:pPr>
      <w:r w:rsidRPr="00CB7D4D">
        <w:rPr>
          <w:rFonts w:ascii="Calibri" w:hAnsi="Calibri" w:cs="Calibri"/>
          <w:b/>
          <w:bCs/>
          <w:sz w:val="22"/>
          <w:szCs w:val="22"/>
        </w:rPr>
        <w:t>Shot:25March25</w:t>
      </w:r>
    </w:p>
    <w:p w14:paraId="4C4019D5" w14:textId="77777777" w:rsidR="00CB7D4D" w:rsidRDefault="00CB7D4D" w:rsidP="00C17489">
      <w:pPr>
        <w:rPr>
          <w:rFonts w:ascii="Calibri" w:hAnsi="Calibri" w:cs="Calibri"/>
          <w:b/>
          <w:bCs/>
          <w:sz w:val="22"/>
          <w:szCs w:val="22"/>
        </w:rPr>
      </w:pPr>
    </w:p>
    <w:p w14:paraId="75253136" w14:textId="77777777" w:rsidR="000E75FD" w:rsidRDefault="000E75FD" w:rsidP="00C17489">
      <w:pPr>
        <w:rPr>
          <w:rFonts w:ascii="Calibri" w:hAnsi="Calibri" w:cs="Calibri"/>
          <w:b/>
          <w:bCs/>
          <w:sz w:val="22"/>
          <w:szCs w:val="22"/>
        </w:rPr>
      </w:pPr>
      <w:r>
        <w:rPr>
          <w:rFonts w:ascii="Calibri" w:hAnsi="Calibri" w:cs="Calibri"/>
          <w:b/>
          <w:bCs/>
          <w:sz w:val="22"/>
          <w:szCs w:val="22"/>
        </w:rPr>
        <w:t>1:02-1:34</w:t>
      </w:r>
    </w:p>
    <w:p w14:paraId="75FDE64E" w14:textId="21BE9DFB" w:rsidR="00CB7D4D" w:rsidRDefault="00CB7D4D" w:rsidP="00C17489">
      <w:pPr>
        <w:rPr>
          <w:rFonts w:ascii="Calibri" w:hAnsi="Calibri" w:cs="Calibri"/>
          <w:b/>
          <w:bCs/>
          <w:sz w:val="22"/>
          <w:szCs w:val="22"/>
        </w:rPr>
      </w:pPr>
      <w:r>
        <w:rPr>
          <w:rFonts w:ascii="Calibri" w:hAnsi="Calibri" w:cs="Calibri"/>
          <w:b/>
          <w:bCs/>
          <w:sz w:val="22"/>
          <w:szCs w:val="22"/>
        </w:rPr>
        <w:t>SOT Shelley Thakral, WFP DR Congo Spokesperson</w:t>
      </w:r>
      <w:r w:rsidR="008545D1">
        <w:rPr>
          <w:rFonts w:ascii="Calibri" w:hAnsi="Calibri" w:cs="Calibri"/>
          <w:b/>
          <w:bCs/>
          <w:sz w:val="22"/>
          <w:szCs w:val="22"/>
        </w:rPr>
        <w:t xml:space="preserve"> </w:t>
      </w:r>
      <w:r>
        <w:rPr>
          <w:rFonts w:ascii="Calibri" w:hAnsi="Calibri" w:cs="Calibri"/>
          <w:b/>
          <w:bCs/>
          <w:sz w:val="22"/>
          <w:szCs w:val="22"/>
        </w:rPr>
        <w:t>(English):</w:t>
      </w:r>
    </w:p>
    <w:p w14:paraId="7D705A25" w14:textId="77777777" w:rsidR="00CB7D4D" w:rsidRPr="00AB317E" w:rsidRDefault="00CB7D4D" w:rsidP="00CB7D4D">
      <w:pPr>
        <w:rPr>
          <w:rFonts w:ascii="Calibri" w:hAnsi="Calibri" w:cs="Calibri"/>
          <w:i/>
          <w:iCs/>
          <w:sz w:val="22"/>
          <w:szCs w:val="22"/>
        </w:rPr>
      </w:pPr>
      <w:r w:rsidRPr="00AB317E">
        <w:rPr>
          <w:rFonts w:ascii="Calibri" w:hAnsi="Calibri" w:cs="Calibri"/>
          <w:i/>
          <w:iCs/>
          <w:sz w:val="22"/>
          <w:szCs w:val="22"/>
        </w:rPr>
        <w:t>“2.5 million people have been pushed into acute food insecurity and the needs are growing.</w:t>
      </w:r>
    </w:p>
    <w:p w14:paraId="779B772E" w14:textId="7ED15722" w:rsidR="00CB7D4D" w:rsidRPr="00AB317E" w:rsidRDefault="00CB7D4D" w:rsidP="00CB7D4D">
      <w:pPr>
        <w:rPr>
          <w:rFonts w:ascii="Calibri" w:hAnsi="Calibri" w:cs="Calibri"/>
          <w:i/>
          <w:iCs/>
          <w:sz w:val="22"/>
          <w:szCs w:val="22"/>
        </w:rPr>
      </w:pPr>
      <w:r w:rsidRPr="00AB317E">
        <w:rPr>
          <w:rFonts w:ascii="Calibri" w:hAnsi="Calibri" w:cs="Calibri"/>
          <w:i/>
          <w:iCs/>
          <w:sz w:val="22"/>
          <w:szCs w:val="22"/>
        </w:rPr>
        <w:t>The humanitarian situation in DRC is deteriorating at an alarming rate. Families who were already struggling to feed themselves are now facing an even harsher reality. We have been able to resume operations in North and South Kivu, but we urgently need more resources and more funding.”</w:t>
      </w:r>
    </w:p>
    <w:p w14:paraId="16786C8F" w14:textId="3277655A" w:rsidR="00CB7D4D" w:rsidRDefault="00CB7D4D" w:rsidP="00C17489">
      <w:pPr>
        <w:rPr>
          <w:rFonts w:ascii="Calibri" w:hAnsi="Calibri" w:cs="Calibri"/>
          <w:b/>
          <w:bCs/>
          <w:sz w:val="22"/>
          <w:szCs w:val="22"/>
        </w:rPr>
      </w:pPr>
      <w:r>
        <w:rPr>
          <w:rFonts w:ascii="Calibri" w:hAnsi="Calibri" w:cs="Calibri"/>
          <w:b/>
          <w:bCs/>
          <w:sz w:val="22"/>
          <w:szCs w:val="22"/>
        </w:rPr>
        <w:t>Kinshasha</w:t>
      </w:r>
    </w:p>
    <w:p w14:paraId="7DBD1951" w14:textId="3051B87D" w:rsidR="00CB7D4D" w:rsidRDefault="00CB7D4D" w:rsidP="00C17489">
      <w:pPr>
        <w:rPr>
          <w:rFonts w:ascii="Calibri" w:hAnsi="Calibri" w:cs="Calibri"/>
          <w:b/>
          <w:bCs/>
          <w:sz w:val="22"/>
          <w:szCs w:val="22"/>
        </w:rPr>
      </w:pPr>
      <w:r>
        <w:rPr>
          <w:rFonts w:ascii="Calibri" w:hAnsi="Calibri" w:cs="Calibri"/>
          <w:b/>
          <w:bCs/>
          <w:sz w:val="22"/>
          <w:szCs w:val="22"/>
        </w:rPr>
        <w:t>Shot:26March25</w:t>
      </w:r>
    </w:p>
    <w:p w14:paraId="7AD5F5D8" w14:textId="77777777" w:rsidR="00331CF2" w:rsidRDefault="00331CF2" w:rsidP="00C17489">
      <w:pPr>
        <w:rPr>
          <w:rFonts w:ascii="Calibri" w:hAnsi="Calibri" w:cs="Calibri"/>
          <w:b/>
          <w:bCs/>
          <w:sz w:val="22"/>
          <w:szCs w:val="22"/>
        </w:rPr>
      </w:pPr>
    </w:p>
    <w:p w14:paraId="47A23EDF" w14:textId="77777777" w:rsidR="000E75FD" w:rsidRDefault="000E75FD" w:rsidP="00C17489">
      <w:pPr>
        <w:rPr>
          <w:rFonts w:ascii="Calibri" w:hAnsi="Calibri" w:cs="Calibri"/>
          <w:b/>
          <w:bCs/>
          <w:sz w:val="22"/>
          <w:szCs w:val="22"/>
        </w:rPr>
      </w:pPr>
      <w:r>
        <w:rPr>
          <w:rFonts w:ascii="Calibri" w:hAnsi="Calibri" w:cs="Calibri"/>
          <w:b/>
          <w:bCs/>
          <w:sz w:val="22"/>
          <w:szCs w:val="22"/>
        </w:rPr>
        <w:t>1:34-1:50</w:t>
      </w:r>
    </w:p>
    <w:p w14:paraId="6A517132" w14:textId="7229C61D" w:rsidR="00331CF2" w:rsidRDefault="00331CF2" w:rsidP="00C17489">
      <w:pPr>
        <w:rPr>
          <w:rFonts w:ascii="Calibri" w:hAnsi="Calibri" w:cs="Calibri"/>
          <w:b/>
          <w:bCs/>
          <w:sz w:val="22"/>
          <w:szCs w:val="22"/>
        </w:rPr>
      </w:pPr>
      <w:r>
        <w:rPr>
          <w:rFonts w:ascii="Calibri" w:hAnsi="Calibri" w:cs="Calibri"/>
          <w:b/>
          <w:bCs/>
          <w:sz w:val="22"/>
          <w:szCs w:val="22"/>
        </w:rPr>
        <w:t>WFP Food Distribution</w:t>
      </w:r>
    </w:p>
    <w:p w14:paraId="380CF2A9" w14:textId="0D52DAA8" w:rsidR="00331CF2" w:rsidRPr="00331CF2" w:rsidRDefault="00331CF2" w:rsidP="00C17489">
      <w:pPr>
        <w:rPr>
          <w:rFonts w:ascii="Calibri" w:hAnsi="Calibri" w:cs="Calibri"/>
          <w:sz w:val="22"/>
          <w:szCs w:val="22"/>
        </w:rPr>
      </w:pPr>
      <w:r w:rsidRPr="00331CF2">
        <w:rPr>
          <w:rFonts w:ascii="Calibri" w:hAnsi="Calibri" w:cs="Calibri"/>
          <w:sz w:val="22"/>
          <w:szCs w:val="22"/>
        </w:rPr>
        <w:lastRenderedPageBreak/>
        <w:t>WFP has resumed operations in parts of North Kivu and South Kivu, but with 4.7 million people across eastern DRC facing emergency hunger, we urgently need unhindered humanitarian access, a cessation of hostilities and immediate funding to scale up lifesaving food assistance, to reach the most vulnerable</w:t>
      </w:r>
    </w:p>
    <w:p w14:paraId="5DA6EF0B" w14:textId="233A15F6" w:rsidR="00331CF2" w:rsidRDefault="00331CF2" w:rsidP="00C17489">
      <w:pPr>
        <w:rPr>
          <w:rFonts w:ascii="Calibri" w:hAnsi="Calibri" w:cs="Calibri"/>
          <w:b/>
          <w:bCs/>
          <w:sz w:val="22"/>
          <w:szCs w:val="22"/>
        </w:rPr>
      </w:pPr>
      <w:r>
        <w:rPr>
          <w:rFonts w:ascii="Calibri" w:hAnsi="Calibri" w:cs="Calibri"/>
          <w:b/>
          <w:bCs/>
          <w:sz w:val="22"/>
          <w:szCs w:val="22"/>
        </w:rPr>
        <w:t>Minova</w:t>
      </w:r>
    </w:p>
    <w:p w14:paraId="0DB5511E" w14:textId="154523A8" w:rsidR="00331CF2" w:rsidRDefault="00331CF2" w:rsidP="00C17489">
      <w:pPr>
        <w:rPr>
          <w:rFonts w:ascii="Calibri" w:hAnsi="Calibri" w:cs="Calibri"/>
          <w:b/>
          <w:bCs/>
          <w:sz w:val="22"/>
          <w:szCs w:val="22"/>
        </w:rPr>
      </w:pPr>
      <w:r>
        <w:rPr>
          <w:rFonts w:ascii="Calibri" w:hAnsi="Calibri" w:cs="Calibri"/>
          <w:b/>
          <w:bCs/>
          <w:sz w:val="22"/>
          <w:szCs w:val="22"/>
        </w:rPr>
        <w:t>Shot:25March25</w:t>
      </w:r>
    </w:p>
    <w:p w14:paraId="6278E144" w14:textId="77777777" w:rsidR="00552FF2" w:rsidRDefault="00552FF2" w:rsidP="00C17489">
      <w:pPr>
        <w:rPr>
          <w:rFonts w:ascii="Calibri" w:hAnsi="Calibri" w:cs="Calibri"/>
          <w:b/>
          <w:bCs/>
          <w:sz w:val="22"/>
          <w:szCs w:val="22"/>
        </w:rPr>
      </w:pPr>
    </w:p>
    <w:p w14:paraId="274CA95B" w14:textId="77777777" w:rsidR="000E75FD" w:rsidRDefault="000E75FD" w:rsidP="001318BA">
      <w:pPr>
        <w:rPr>
          <w:rFonts w:ascii="Calibri" w:hAnsi="Calibri" w:cs="Calibri"/>
          <w:b/>
          <w:bCs/>
          <w:sz w:val="22"/>
          <w:szCs w:val="22"/>
        </w:rPr>
      </w:pPr>
      <w:r>
        <w:rPr>
          <w:rFonts w:ascii="Calibri" w:hAnsi="Calibri" w:cs="Calibri"/>
          <w:b/>
          <w:bCs/>
          <w:sz w:val="22"/>
          <w:szCs w:val="22"/>
        </w:rPr>
        <w:t>1:50-2:01</w:t>
      </w:r>
    </w:p>
    <w:p w14:paraId="55B96EFE" w14:textId="4E8033B6" w:rsidR="004E1380" w:rsidRDefault="00331CF2" w:rsidP="001318BA">
      <w:pPr>
        <w:rPr>
          <w:rFonts w:ascii="Calibri" w:hAnsi="Calibri" w:cs="Calibri"/>
          <w:kern w:val="0"/>
          <w:sz w:val="22"/>
          <w:szCs w:val="22"/>
          <w:lang w:val="en-US"/>
        </w:rPr>
      </w:pPr>
      <w:r w:rsidRPr="004E1380">
        <w:rPr>
          <w:rFonts w:ascii="Calibri" w:hAnsi="Calibri" w:cs="Calibri"/>
          <w:b/>
          <w:bCs/>
          <w:sz w:val="22"/>
          <w:szCs w:val="22"/>
        </w:rPr>
        <w:t>SOT</w:t>
      </w:r>
      <w:r w:rsidR="004E1380" w:rsidRPr="004E1380">
        <w:rPr>
          <w:rFonts w:ascii="Calibri" w:hAnsi="Calibri" w:cs="Calibri"/>
          <w:b/>
          <w:bCs/>
          <w:sz w:val="22"/>
          <w:szCs w:val="22"/>
        </w:rPr>
        <w:t xml:space="preserve"> </w:t>
      </w:r>
      <w:proofErr w:type="spellStart"/>
      <w:r w:rsidR="004E1380" w:rsidRPr="004E1380">
        <w:rPr>
          <w:rFonts w:ascii="Calibri" w:hAnsi="Calibri" w:cs="Calibri"/>
          <w:b/>
          <w:bCs/>
          <w:kern w:val="0"/>
          <w:sz w:val="22"/>
          <w:szCs w:val="22"/>
          <w:lang w:val="en-US"/>
        </w:rPr>
        <w:t>Bahavu</w:t>
      </w:r>
      <w:proofErr w:type="spellEnd"/>
      <w:r w:rsidR="004E1380" w:rsidRPr="004E1380">
        <w:rPr>
          <w:rFonts w:ascii="Calibri" w:hAnsi="Calibri" w:cs="Calibri"/>
          <w:b/>
          <w:bCs/>
          <w:kern w:val="0"/>
          <w:sz w:val="22"/>
          <w:szCs w:val="22"/>
          <w:lang w:val="en-US"/>
        </w:rPr>
        <w:t xml:space="preserve"> </w:t>
      </w:r>
      <w:r w:rsidR="004E1380" w:rsidRPr="00AB317E">
        <w:rPr>
          <w:rFonts w:ascii="Calibri" w:hAnsi="Calibri" w:cs="Calibri"/>
          <w:b/>
          <w:bCs/>
          <w:kern w:val="0"/>
          <w:sz w:val="22"/>
          <w:szCs w:val="22"/>
          <w:lang w:val="en-US"/>
        </w:rPr>
        <w:t>Linda (Swahili):</w:t>
      </w:r>
    </w:p>
    <w:p w14:paraId="308B14AF" w14:textId="59B902E9" w:rsidR="004E1380" w:rsidRPr="00552FF2" w:rsidRDefault="004E1380" w:rsidP="001318BA">
      <w:pPr>
        <w:rPr>
          <w:rFonts w:ascii="Calibri" w:hAnsi="Calibri" w:cs="Calibri"/>
          <w:b/>
          <w:bCs/>
          <w:sz w:val="22"/>
          <w:szCs w:val="22"/>
        </w:rPr>
      </w:pPr>
      <w:proofErr w:type="spellStart"/>
      <w:r w:rsidRPr="00552FF2">
        <w:rPr>
          <w:rFonts w:ascii="Calibri" w:hAnsi="Calibri" w:cs="Calibri"/>
          <w:b/>
          <w:bCs/>
          <w:kern w:val="0"/>
          <w:sz w:val="22"/>
          <w:szCs w:val="22"/>
          <w:lang w:val="en-US"/>
        </w:rPr>
        <w:t>Bahavu</w:t>
      </w:r>
      <w:proofErr w:type="spellEnd"/>
      <w:r w:rsidRPr="00552FF2">
        <w:rPr>
          <w:rFonts w:ascii="Calibri" w:hAnsi="Calibri" w:cs="Calibri"/>
          <w:b/>
          <w:bCs/>
          <w:kern w:val="0"/>
          <w:sz w:val="22"/>
          <w:szCs w:val="22"/>
          <w:lang w:val="en-US"/>
        </w:rPr>
        <w:t xml:space="preserve"> </w:t>
      </w:r>
      <w:r w:rsidR="00552FF2" w:rsidRPr="00552FF2">
        <w:rPr>
          <w:rFonts w:ascii="Calibri" w:hAnsi="Calibri" w:cs="Calibri"/>
          <w:b/>
          <w:bCs/>
          <w:kern w:val="0"/>
          <w:sz w:val="22"/>
          <w:szCs w:val="22"/>
          <w:lang w:val="en-US"/>
        </w:rPr>
        <w:t xml:space="preserve">is a farmer. She </w:t>
      </w:r>
      <w:r w:rsidRPr="00552FF2">
        <w:rPr>
          <w:rFonts w:ascii="Calibri" w:hAnsi="Calibri" w:cs="Calibri"/>
          <w:b/>
          <w:bCs/>
          <w:kern w:val="0"/>
          <w:sz w:val="22"/>
          <w:szCs w:val="22"/>
          <w:lang w:val="en-US"/>
        </w:rPr>
        <w:t xml:space="preserve">lost her home and livestock </w:t>
      </w:r>
      <w:r w:rsidR="00552FF2" w:rsidRPr="00552FF2">
        <w:rPr>
          <w:rFonts w:ascii="Calibri" w:hAnsi="Calibri" w:cs="Calibri"/>
          <w:b/>
          <w:bCs/>
          <w:kern w:val="0"/>
          <w:sz w:val="22"/>
          <w:szCs w:val="22"/>
          <w:lang w:val="en-US"/>
        </w:rPr>
        <w:t>due to the fighting.</w:t>
      </w:r>
    </w:p>
    <w:p w14:paraId="7DC30912" w14:textId="63C78C02" w:rsidR="001318BA" w:rsidRPr="00AB317E" w:rsidRDefault="004E1380" w:rsidP="001318BA">
      <w:pPr>
        <w:rPr>
          <w:rFonts w:ascii="Calibri" w:hAnsi="Calibri" w:cs="Calibri"/>
          <w:i/>
          <w:iCs/>
          <w:kern w:val="0"/>
          <w:sz w:val="22"/>
          <w:szCs w:val="22"/>
          <w:lang w:val="en-GB"/>
        </w:rPr>
      </w:pPr>
      <w:r w:rsidRPr="00AB317E">
        <w:rPr>
          <w:rFonts w:ascii="Calibri" w:hAnsi="Calibri" w:cs="Calibri"/>
          <w:i/>
          <w:iCs/>
          <w:kern w:val="0"/>
          <w:sz w:val="22"/>
          <w:szCs w:val="22"/>
          <w:lang w:val="en-GB"/>
        </w:rPr>
        <w:t>“</w:t>
      </w:r>
      <w:r w:rsidR="001318BA" w:rsidRPr="00AB317E">
        <w:rPr>
          <w:rFonts w:ascii="Calibri" w:hAnsi="Calibri" w:cs="Calibri"/>
          <w:i/>
          <w:iCs/>
          <w:kern w:val="0"/>
          <w:sz w:val="22"/>
          <w:szCs w:val="22"/>
          <w:lang w:val="en-GB"/>
        </w:rPr>
        <w:t>Peace is the number one priority. Peace would allow us to continue farming, which would allow us to cover our needs.</w:t>
      </w:r>
      <w:r w:rsidRPr="00AB317E">
        <w:rPr>
          <w:rFonts w:ascii="Calibri" w:hAnsi="Calibri" w:cs="Calibri"/>
          <w:i/>
          <w:iCs/>
          <w:kern w:val="0"/>
          <w:sz w:val="22"/>
          <w:szCs w:val="22"/>
          <w:lang w:val="en-GB"/>
        </w:rPr>
        <w:t>”</w:t>
      </w:r>
    </w:p>
    <w:p w14:paraId="04B816C2" w14:textId="6E39CD5B" w:rsidR="004E1380" w:rsidRDefault="004E1380" w:rsidP="001318BA">
      <w:pPr>
        <w:rPr>
          <w:rFonts w:ascii="Calibri" w:hAnsi="Calibri" w:cs="Calibri"/>
          <w:b/>
          <w:bCs/>
          <w:sz w:val="22"/>
          <w:szCs w:val="22"/>
        </w:rPr>
      </w:pPr>
      <w:r w:rsidRPr="004E1380">
        <w:rPr>
          <w:rFonts w:ascii="Calibri" w:hAnsi="Calibri" w:cs="Calibri"/>
          <w:b/>
          <w:bCs/>
          <w:sz w:val="22"/>
          <w:szCs w:val="22"/>
        </w:rPr>
        <w:t>Bweremanan</w:t>
      </w:r>
    </w:p>
    <w:p w14:paraId="1368FFD0" w14:textId="50AE70C1" w:rsidR="004E1380" w:rsidRDefault="004E1380" w:rsidP="001318BA">
      <w:pPr>
        <w:rPr>
          <w:rFonts w:ascii="Calibri" w:hAnsi="Calibri" w:cs="Calibri"/>
          <w:b/>
          <w:bCs/>
          <w:sz w:val="22"/>
          <w:szCs w:val="22"/>
        </w:rPr>
      </w:pPr>
      <w:r>
        <w:rPr>
          <w:rFonts w:ascii="Calibri" w:hAnsi="Calibri" w:cs="Calibri"/>
          <w:b/>
          <w:bCs/>
          <w:sz w:val="22"/>
          <w:szCs w:val="22"/>
        </w:rPr>
        <w:t>Shot:13March25</w:t>
      </w:r>
    </w:p>
    <w:p w14:paraId="1C2E0B9D" w14:textId="77777777" w:rsidR="00552FF2" w:rsidRDefault="00552FF2" w:rsidP="001318BA">
      <w:pPr>
        <w:rPr>
          <w:rFonts w:ascii="Calibri" w:hAnsi="Calibri" w:cs="Calibri"/>
          <w:b/>
          <w:bCs/>
          <w:sz w:val="22"/>
          <w:szCs w:val="22"/>
        </w:rPr>
      </w:pPr>
    </w:p>
    <w:p w14:paraId="2DF9C7EF" w14:textId="77777777" w:rsidR="00552FF2" w:rsidRDefault="00552FF2" w:rsidP="001318BA">
      <w:pPr>
        <w:rPr>
          <w:rFonts w:ascii="Calibri" w:hAnsi="Calibri" w:cs="Calibri"/>
          <w:b/>
          <w:bCs/>
          <w:sz w:val="22"/>
          <w:szCs w:val="22"/>
        </w:rPr>
      </w:pPr>
    </w:p>
    <w:p w14:paraId="5EA4BE11" w14:textId="77777777" w:rsidR="000E75FD" w:rsidRDefault="000E75FD" w:rsidP="00552FF2">
      <w:pPr>
        <w:rPr>
          <w:rFonts w:ascii="Calibri" w:hAnsi="Calibri" w:cs="Calibri"/>
          <w:b/>
          <w:bCs/>
          <w:sz w:val="22"/>
          <w:szCs w:val="22"/>
        </w:rPr>
      </w:pPr>
      <w:r>
        <w:rPr>
          <w:rFonts w:ascii="Calibri" w:hAnsi="Calibri" w:cs="Calibri"/>
          <w:b/>
          <w:bCs/>
          <w:sz w:val="22"/>
          <w:szCs w:val="22"/>
        </w:rPr>
        <w:t>2:01-2:08</w:t>
      </w:r>
    </w:p>
    <w:p w14:paraId="5C65B5BE" w14:textId="30D7B76E" w:rsidR="00552FF2" w:rsidRDefault="00552FF2" w:rsidP="00552FF2">
      <w:pPr>
        <w:rPr>
          <w:rFonts w:ascii="Calibri" w:hAnsi="Calibri" w:cs="Calibri"/>
          <w:b/>
          <w:bCs/>
          <w:sz w:val="22"/>
          <w:szCs w:val="22"/>
        </w:rPr>
      </w:pPr>
      <w:r>
        <w:rPr>
          <w:rFonts w:ascii="Calibri" w:hAnsi="Calibri" w:cs="Calibri"/>
          <w:b/>
          <w:bCs/>
          <w:sz w:val="22"/>
          <w:szCs w:val="22"/>
        </w:rPr>
        <w:t>WFP Food Distribution</w:t>
      </w:r>
    </w:p>
    <w:p w14:paraId="44FA15F6" w14:textId="77777777" w:rsidR="00552FF2" w:rsidRPr="00331CF2" w:rsidRDefault="00552FF2" w:rsidP="00552FF2">
      <w:pPr>
        <w:rPr>
          <w:rFonts w:ascii="Calibri" w:hAnsi="Calibri" w:cs="Calibri"/>
          <w:sz w:val="22"/>
          <w:szCs w:val="22"/>
        </w:rPr>
      </w:pPr>
      <w:r w:rsidRPr="00331CF2">
        <w:rPr>
          <w:rFonts w:ascii="Calibri" w:hAnsi="Calibri" w:cs="Calibri"/>
          <w:sz w:val="22"/>
          <w:szCs w:val="22"/>
        </w:rPr>
        <w:t>WFP has resumed operations in parts of North Kivu and South Kivu, but with 4.7 million people across eastern DRC facing emergency hunger, we urgently need unhindered humanitarian access, a cessation of hostilities and immediate funding to scale up lifesaving food assistance, to reach the most vulnerable</w:t>
      </w:r>
    </w:p>
    <w:p w14:paraId="49295356" w14:textId="77777777" w:rsidR="00552FF2" w:rsidRDefault="00552FF2" w:rsidP="00552FF2">
      <w:pPr>
        <w:rPr>
          <w:rFonts w:ascii="Calibri" w:hAnsi="Calibri" w:cs="Calibri"/>
          <w:b/>
          <w:bCs/>
          <w:sz w:val="22"/>
          <w:szCs w:val="22"/>
        </w:rPr>
      </w:pPr>
      <w:r>
        <w:rPr>
          <w:rFonts w:ascii="Calibri" w:hAnsi="Calibri" w:cs="Calibri"/>
          <w:b/>
          <w:bCs/>
          <w:sz w:val="22"/>
          <w:szCs w:val="22"/>
        </w:rPr>
        <w:t>Minova</w:t>
      </w:r>
    </w:p>
    <w:p w14:paraId="516EE355" w14:textId="77777777" w:rsidR="00552FF2" w:rsidRDefault="00552FF2" w:rsidP="00552FF2">
      <w:pPr>
        <w:rPr>
          <w:rFonts w:ascii="Calibri" w:hAnsi="Calibri" w:cs="Calibri"/>
          <w:b/>
          <w:bCs/>
          <w:sz w:val="22"/>
          <w:szCs w:val="22"/>
        </w:rPr>
      </w:pPr>
      <w:r>
        <w:rPr>
          <w:rFonts w:ascii="Calibri" w:hAnsi="Calibri" w:cs="Calibri"/>
          <w:b/>
          <w:bCs/>
          <w:sz w:val="22"/>
          <w:szCs w:val="22"/>
        </w:rPr>
        <w:t>Shot:25March25</w:t>
      </w:r>
    </w:p>
    <w:p w14:paraId="1DDCEACB" w14:textId="77777777" w:rsidR="004E1380" w:rsidRDefault="004E1380" w:rsidP="001318BA">
      <w:pPr>
        <w:rPr>
          <w:rFonts w:ascii="Calibri" w:hAnsi="Calibri" w:cs="Calibri"/>
          <w:b/>
          <w:bCs/>
          <w:sz w:val="22"/>
          <w:szCs w:val="22"/>
        </w:rPr>
      </w:pPr>
    </w:p>
    <w:p w14:paraId="6ED11471" w14:textId="77777777" w:rsidR="000E75FD" w:rsidRDefault="000E75FD" w:rsidP="001318BA">
      <w:pPr>
        <w:rPr>
          <w:rFonts w:ascii="Calibri" w:hAnsi="Calibri" w:cs="Calibri"/>
          <w:b/>
          <w:bCs/>
          <w:sz w:val="22"/>
          <w:szCs w:val="22"/>
          <w:lang w:val="en-US"/>
        </w:rPr>
      </w:pPr>
      <w:r>
        <w:rPr>
          <w:rFonts w:ascii="Calibri" w:hAnsi="Calibri" w:cs="Calibri"/>
          <w:b/>
          <w:bCs/>
          <w:sz w:val="22"/>
          <w:szCs w:val="22"/>
          <w:lang w:val="en-US"/>
        </w:rPr>
        <w:t>2:08-2:26</w:t>
      </w:r>
    </w:p>
    <w:p w14:paraId="03E1C2A1" w14:textId="722E21BC" w:rsidR="001318BA" w:rsidRDefault="00AC1477" w:rsidP="001318BA">
      <w:pPr>
        <w:rPr>
          <w:rFonts w:ascii="Calibri" w:hAnsi="Calibri" w:cs="Calibri"/>
          <w:b/>
          <w:bCs/>
          <w:sz w:val="22"/>
          <w:szCs w:val="22"/>
          <w:lang w:val="en-US"/>
        </w:rPr>
      </w:pPr>
      <w:r w:rsidRPr="008734E3">
        <w:rPr>
          <w:rFonts w:ascii="Calibri" w:hAnsi="Calibri" w:cs="Calibri"/>
          <w:b/>
          <w:bCs/>
          <w:sz w:val="22"/>
          <w:szCs w:val="22"/>
          <w:lang w:val="en-US"/>
        </w:rPr>
        <w:t xml:space="preserve">Set-Up Safi bringing home her ration of WFP </w:t>
      </w:r>
      <w:proofErr w:type="gramStart"/>
      <w:r w:rsidRPr="008734E3">
        <w:rPr>
          <w:rFonts w:ascii="Calibri" w:hAnsi="Calibri" w:cs="Calibri"/>
          <w:b/>
          <w:bCs/>
          <w:sz w:val="22"/>
          <w:szCs w:val="22"/>
          <w:lang w:val="en-US"/>
        </w:rPr>
        <w:t>food</w:t>
      </w:r>
      <w:proofErr w:type="gramEnd"/>
    </w:p>
    <w:p w14:paraId="092C75C8" w14:textId="6D120D35" w:rsidR="00B11A62" w:rsidRPr="003A5E4A" w:rsidRDefault="00B11A62" w:rsidP="001318BA">
      <w:pPr>
        <w:rPr>
          <w:rFonts w:ascii="Calibri" w:hAnsi="Calibri" w:cs="Calibri"/>
          <w:sz w:val="22"/>
          <w:szCs w:val="22"/>
          <w:lang w:val="en-US"/>
        </w:rPr>
      </w:pPr>
      <w:r w:rsidRPr="003A5E4A">
        <w:rPr>
          <w:rFonts w:ascii="Calibri" w:hAnsi="Calibri" w:cs="Calibri"/>
          <w:sz w:val="22"/>
          <w:szCs w:val="22"/>
          <w:lang w:val="en-US"/>
        </w:rPr>
        <w:t xml:space="preserve">Safi fled her home in Sake in </w:t>
      </w:r>
      <w:proofErr w:type="spellStart"/>
      <w:r w:rsidRPr="003A5E4A">
        <w:rPr>
          <w:rFonts w:ascii="Calibri" w:hAnsi="Calibri" w:cs="Calibri"/>
          <w:sz w:val="22"/>
          <w:szCs w:val="22"/>
          <w:lang w:val="en-US"/>
        </w:rPr>
        <w:t>Febuary</w:t>
      </w:r>
      <w:proofErr w:type="spellEnd"/>
      <w:r w:rsidRPr="003A5E4A">
        <w:rPr>
          <w:rFonts w:ascii="Calibri" w:hAnsi="Calibri" w:cs="Calibri"/>
          <w:sz w:val="22"/>
          <w:szCs w:val="22"/>
          <w:lang w:val="en-US"/>
        </w:rPr>
        <w:t xml:space="preserve"> 2024 with her 3 daughters when her home was burned during fighting. She has now returned to Sake and living with her mother. She doesn’t know where her husband is.</w:t>
      </w:r>
      <w:r w:rsidR="003A5E4A">
        <w:rPr>
          <w:rFonts w:ascii="Calibri" w:hAnsi="Calibri" w:cs="Calibri"/>
          <w:sz w:val="22"/>
          <w:szCs w:val="22"/>
          <w:lang w:val="en-US"/>
        </w:rPr>
        <w:t xml:space="preserve"> Her sister is carrying her ration of oil, salt, dried yellow </w:t>
      </w:r>
      <w:proofErr w:type="gramStart"/>
      <w:r w:rsidR="003A5E4A">
        <w:rPr>
          <w:rFonts w:ascii="Calibri" w:hAnsi="Calibri" w:cs="Calibri"/>
          <w:sz w:val="22"/>
          <w:szCs w:val="22"/>
          <w:lang w:val="en-US"/>
        </w:rPr>
        <w:t>peas</w:t>
      </w:r>
      <w:proofErr w:type="gramEnd"/>
      <w:r w:rsidR="003A5E4A">
        <w:rPr>
          <w:rFonts w:ascii="Calibri" w:hAnsi="Calibri" w:cs="Calibri"/>
          <w:sz w:val="22"/>
          <w:szCs w:val="22"/>
          <w:lang w:val="en-US"/>
        </w:rPr>
        <w:t xml:space="preserve"> and maize meal.</w:t>
      </w:r>
    </w:p>
    <w:p w14:paraId="06F10069" w14:textId="41305793" w:rsidR="0033058A" w:rsidRDefault="0033058A" w:rsidP="001318BA">
      <w:pPr>
        <w:rPr>
          <w:rFonts w:ascii="Calibri" w:hAnsi="Calibri" w:cs="Calibri"/>
          <w:b/>
          <w:bCs/>
          <w:sz w:val="22"/>
          <w:szCs w:val="22"/>
          <w:lang w:val="en-US"/>
        </w:rPr>
      </w:pPr>
      <w:r>
        <w:rPr>
          <w:rFonts w:ascii="Calibri" w:hAnsi="Calibri" w:cs="Calibri"/>
          <w:b/>
          <w:bCs/>
          <w:sz w:val="22"/>
          <w:szCs w:val="22"/>
          <w:lang w:val="en-US"/>
        </w:rPr>
        <w:t>Sake</w:t>
      </w:r>
    </w:p>
    <w:p w14:paraId="6B0C9711" w14:textId="49FC4C8B" w:rsidR="0033058A" w:rsidRPr="008734E3" w:rsidRDefault="0033058A" w:rsidP="001318BA">
      <w:pPr>
        <w:rPr>
          <w:rFonts w:ascii="Calibri" w:hAnsi="Calibri" w:cs="Calibri"/>
          <w:b/>
          <w:bCs/>
          <w:sz w:val="22"/>
          <w:szCs w:val="22"/>
          <w:lang w:val="en-US"/>
        </w:rPr>
      </w:pPr>
      <w:r>
        <w:rPr>
          <w:rFonts w:ascii="Calibri" w:hAnsi="Calibri" w:cs="Calibri"/>
          <w:b/>
          <w:bCs/>
          <w:sz w:val="22"/>
          <w:szCs w:val="22"/>
          <w:lang w:val="en-US"/>
        </w:rPr>
        <w:t>Shot: 1March25</w:t>
      </w:r>
    </w:p>
    <w:p w14:paraId="56675255" w14:textId="77777777" w:rsidR="00AC1477" w:rsidRPr="004E1380" w:rsidRDefault="00AC1477" w:rsidP="001318BA">
      <w:pPr>
        <w:rPr>
          <w:rFonts w:ascii="Calibri" w:hAnsi="Calibri" w:cs="Calibri"/>
          <w:sz w:val="22"/>
          <w:szCs w:val="22"/>
          <w:lang w:val="en-US"/>
        </w:rPr>
      </w:pPr>
    </w:p>
    <w:p w14:paraId="053AAD89" w14:textId="77777777" w:rsidR="000E75FD" w:rsidRDefault="000E75FD" w:rsidP="001318BA">
      <w:pPr>
        <w:autoSpaceDE w:val="0"/>
        <w:autoSpaceDN w:val="0"/>
        <w:adjustRightInd w:val="0"/>
        <w:rPr>
          <w:rFonts w:ascii="Calibri" w:hAnsi="Calibri" w:cs="Calibri"/>
          <w:b/>
          <w:bCs/>
          <w:sz w:val="22"/>
          <w:szCs w:val="22"/>
        </w:rPr>
      </w:pPr>
      <w:r>
        <w:rPr>
          <w:rFonts w:ascii="Calibri" w:hAnsi="Calibri" w:cs="Calibri"/>
          <w:b/>
          <w:bCs/>
          <w:sz w:val="22"/>
          <w:szCs w:val="22"/>
        </w:rPr>
        <w:t>2:26-2:46</w:t>
      </w:r>
    </w:p>
    <w:p w14:paraId="7C6EA0F9" w14:textId="467EB035" w:rsidR="003F1857" w:rsidRDefault="003F1857" w:rsidP="001318BA">
      <w:pPr>
        <w:autoSpaceDE w:val="0"/>
        <w:autoSpaceDN w:val="0"/>
        <w:adjustRightInd w:val="0"/>
        <w:rPr>
          <w:rFonts w:ascii="Calibri" w:hAnsi="Calibri" w:cs="Calibri"/>
          <w:b/>
          <w:bCs/>
          <w:sz w:val="22"/>
          <w:szCs w:val="22"/>
        </w:rPr>
      </w:pPr>
      <w:r>
        <w:rPr>
          <w:rFonts w:ascii="Calibri" w:hAnsi="Calibri" w:cs="Calibri"/>
          <w:b/>
          <w:bCs/>
          <w:sz w:val="22"/>
          <w:szCs w:val="22"/>
        </w:rPr>
        <w:t xml:space="preserve">SOT </w:t>
      </w:r>
      <w:r w:rsidR="00C51DF2" w:rsidRPr="004E1380">
        <w:rPr>
          <w:rFonts w:ascii="Calibri" w:hAnsi="Calibri" w:cs="Calibri"/>
          <w:b/>
          <w:bCs/>
          <w:sz w:val="22"/>
          <w:szCs w:val="22"/>
        </w:rPr>
        <w:t>Safi</w:t>
      </w:r>
      <w:r>
        <w:rPr>
          <w:rFonts w:ascii="Calibri" w:hAnsi="Calibri" w:cs="Calibri"/>
          <w:b/>
          <w:bCs/>
          <w:sz w:val="22"/>
          <w:szCs w:val="22"/>
        </w:rPr>
        <w:t xml:space="preserve"> (Swahili)</w:t>
      </w:r>
      <w:r w:rsidR="00C51DF2" w:rsidRPr="004E1380">
        <w:rPr>
          <w:rFonts w:ascii="Calibri" w:hAnsi="Calibri" w:cs="Calibri"/>
          <w:b/>
          <w:bCs/>
          <w:sz w:val="22"/>
          <w:szCs w:val="22"/>
        </w:rPr>
        <w:t xml:space="preserve"> </w:t>
      </w:r>
      <w:r>
        <w:rPr>
          <w:rFonts w:ascii="Calibri" w:hAnsi="Calibri" w:cs="Calibri"/>
          <w:b/>
          <w:bCs/>
          <w:sz w:val="22"/>
          <w:szCs w:val="22"/>
        </w:rPr>
        <w:t>:</w:t>
      </w:r>
    </w:p>
    <w:p w14:paraId="79D679A0" w14:textId="2D672EAB" w:rsidR="00B83634" w:rsidRPr="00AB317E" w:rsidRDefault="003F1857" w:rsidP="001318BA">
      <w:pPr>
        <w:autoSpaceDE w:val="0"/>
        <w:autoSpaceDN w:val="0"/>
        <w:adjustRightInd w:val="0"/>
        <w:rPr>
          <w:rFonts w:ascii="Calibri" w:hAnsi="Calibri" w:cs="Calibri"/>
          <w:i/>
          <w:iCs/>
          <w:kern w:val="0"/>
          <w:sz w:val="22"/>
          <w:szCs w:val="22"/>
          <w:lang w:val="en-GB"/>
        </w:rPr>
      </w:pPr>
      <w:r w:rsidRPr="00AB317E">
        <w:rPr>
          <w:rFonts w:ascii="Calibri" w:hAnsi="Calibri" w:cs="Calibri"/>
          <w:b/>
          <w:bCs/>
          <w:i/>
          <w:iCs/>
          <w:sz w:val="22"/>
          <w:szCs w:val="22"/>
        </w:rPr>
        <w:t>“</w:t>
      </w:r>
      <w:r w:rsidR="00C51DF2" w:rsidRPr="00AB317E">
        <w:rPr>
          <w:rFonts w:ascii="Calibri" w:hAnsi="Calibri" w:cs="Calibri"/>
          <w:i/>
          <w:iCs/>
          <w:kern w:val="0"/>
          <w:sz w:val="22"/>
          <w:szCs w:val="22"/>
          <w:lang w:val="en-GB"/>
        </w:rPr>
        <w:t>The needs are great. The conflict left many widows. We lost many men or husbands. There needs to be support for widows and orphans. The</w:t>
      </w:r>
      <w:r w:rsidR="001318BA" w:rsidRPr="00AB317E">
        <w:rPr>
          <w:rFonts w:ascii="Calibri" w:hAnsi="Calibri" w:cs="Calibri"/>
          <w:i/>
          <w:iCs/>
          <w:kern w:val="0"/>
          <w:sz w:val="22"/>
          <w:szCs w:val="22"/>
          <w:lang w:val="en-GB"/>
        </w:rPr>
        <w:t xml:space="preserve"> </w:t>
      </w:r>
      <w:r w:rsidR="00C51DF2" w:rsidRPr="00AB317E">
        <w:rPr>
          <w:rFonts w:ascii="Calibri" w:hAnsi="Calibri" w:cs="Calibri"/>
          <w:i/>
          <w:iCs/>
          <w:kern w:val="0"/>
          <w:sz w:val="22"/>
          <w:szCs w:val="22"/>
          <w:lang w:val="en-GB"/>
        </w:rPr>
        <w:t>bombs destroying houses.</w:t>
      </w:r>
      <w:r w:rsidRPr="00AB317E">
        <w:rPr>
          <w:rFonts w:ascii="Calibri" w:hAnsi="Calibri" w:cs="Calibri"/>
          <w:i/>
          <w:iCs/>
          <w:kern w:val="0"/>
          <w:sz w:val="22"/>
          <w:szCs w:val="22"/>
          <w:lang w:val="en-GB"/>
        </w:rPr>
        <w:t>”</w:t>
      </w:r>
    </w:p>
    <w:p w14:paraId="597C4FA0" w14:textId="77777777" w:rsidR="0033058A" w:rsidRDefault="0033058A" w:rsidP="0033058A">
      <w:pPr>
        <w:rPr>
          <w:rFonts w:ascii="Calibri" w:hAnsi="Calibri" w:cs="Calibri"/>
          <w:b/>
          <w:bCs/>
          <w:sz w:val="22"/>
          <w:szCs w:val="22"/>
          <w:lang w:val="en-US"/>
        </w:rPr>
      </w:pPr>
      <w:r>
        <w:rPr>
          <w:rFonts w:ascii="Calibri" w:hAnsi="Calibri" w:cs="Calibri"/>
          <w:b/>
          <w:bCs/>
          <w:sz w:val="22"/>
          <w:szCs w:val="22"/>
          <w:lang w:val="en-US"/>
        </w:rPr>
        <w:t>Sake</w:t>
      </w:r>
    </w:p>
    <w:p w14:paraId="110785FE" w14:textId="77777777" w:rsidR="0033058A" w:rsidRDefault="0033058A" w:rsidP="0033058A">
      <w:pPr>
        <w:rPr>
          <w:rFonts w:ascii="Calibri" w:hAnsi="Calibri" w:cs="Calibri"/>
          <w:b/>
          <w:bCs/>
          <w:sz w:val="22"/>
          <w:szCs w:val="22"/>
          <w:lang w:val="en-US"/>
        </w:rPr>
      </w:pPr>
      <w:r>
        <w:rPr>
          <w:rFonts w:ascii="Calibri" w:hAnsi="Calibri" w:cs="Calibri"/>
          <w:b/>
          <w:bCs/>
          <w:sz w:val="22"/>
          <w:szCs w:val="22"/>
          <w:lang w:val="en-US"/>
        </w:rPr>
        <w:t>Shot: 1March25</w:t>
      </w:r>
    </w:p>
    <w:p w14:paraId="3553D28D" w14:textId="77777777" w:rsidR="003A5E4A" w:rsidRDefault="003A5E4A" w:rsidP="0033058A">
      <w:pPr>
        <w:rPr>
          <w:rFonts w:ascii="Calibri" w:hAnsi="Calibri" w:cs="Calibri"/>
          <w:b/>
          <w:bCs/>
          <w:sz w:val="22"/>
          <w:szCs w:val="22"/>
          <w:lang w:val="en-US"/>
        </w:rPr>
      </w:pPr>
    </w:p>
    <w:p w14:paraId="6F344756" w14:textId="77777777" w:rsidR="000E75FD" w:rsidRDefault="000E75FD" w:rsidP="0033058A">
      <w:pPr>
        <w:rPr>
          <w:rFonts w:ascii="Calibri" w:hAnsi="Calibri" w:cs="Calibri"/>
          <w:b/>
          <w:bCs/>
          <w:sz w:val="22"/>
          <w:szCs w:val="22"/>
          <w:lang w:val="en-US"/>
        </w:rPr>
      </w:pPr>
      <w:r>
        <w:rPr>
          <w:rFonts w:ascii="Calibri" w:hAnsi="Calibri" w:cs="Calibri"/>
          <w:b/>
          <w:bCs/>
          <w:sz w:val="22"/>
          <w:szCs w:val="22"/>
          <w:lang w:val="en-US"/>
        </w:rPr>
        <w:t>2:46-3:11</w:t>
      </w:r>
    </w:p>
    <w:p w14:paraId="6E0DC4CE" w14:textId="4843E1A5" w:rsidR="003A5E4A" w:rsidRDefault="003A5E4A" w:rsidP="0033058A">
      <w:pPr>
        <w:rPr>
          <w:rFonts w:ascii="Calibri" w:hAnsi="Calibri" w:cs="Calibri"/>
          <w:b/>
          <w:bCs/>
          <w:sz w:val="22"/>
          <w:szCs w:val="22"/>
          <w:lang w:val="en-US"/>
        </w:rPr>
      </w:pPr>
      <w:r>
        <w:rPr>
          <w:rFonts w:ascii="Calibri" w:hAnsi="Calibri" w:cs="Calibri"/>
          <w:b/>
          <w:bCs/>
          <w:sz w:val="22"/>
          <w:szCs w:val="22"/>
          <w:lang w:val="en-US"/>
        </w:rPr>
        <w:t xml:space="preserve">Safi and her family cooking and eating </w:t>
      </w:r>
      <w:proofErr w:type="gramStart"/>
      <w:r>
        <w:rPr>
          <w:rFonts w:ascii="Calibri" w:hAnsi="Calibri" w:cs="Calibri"/>
          <w:b/>
          <w:bCs/>
          <w:sz w:val="22"/>
          <w:szCs w:val="22"/>
          <w:lang w:val="en-US"/>
        </w:rPr>
        <w:t>porridge</w:t>
      </w:r>
      <w:proofErr w:type="gramEnd"/>
    </w:p>
    <w:p w14:paraId="7AAEAA7B" w14:textId="77777777" w:rsidR="003A5E4A" w:rsidRDefault="003A5E4A" w:rsidP="003A5E4A">
      <w:pPr>
        <w:rPr>
          <w:rFonts w:ascii="Calibri" w:hAnsi="Calibri" w:cs="Calibri"/>
          <w:b/>
          <w:bCs/>
          <w:sz w:val="22"/>
          <w:szCs w:val="22"/>
          <w:lang w:val="en-US"/>
        </w:rPr>
      </w:pPr>
      <w:r>
        <w:rPr>
          <w:rFonts w:ascii="Calibri" w:hAnsi="Calibri" w:cs="Calibri"/>
          <w:b/>
          <w:bCs/>
          <w:sz w:val="22"/>
          <w:szCs w:val="22"/>
          <w:lang w:val="en-US"/>
        </w:rPr>
        <w:t>Sake</w:t>
      </w:r>
    </w:p>
    <w:p w14:paraId="19CF19D0" w14:textId="77777777" w:rsidR="003A5E4A" w:rsidRDefault="003A5E4A" w:rsidP="003A5E4A">
      <w:pPr>
        <w:rPr>
          <w:rFonts w:ascii="Calibri" w:hAnsi="Calibri" w:cs="Calibri"/>
          <w:b/>
          <w:bCs/>
          <w:sz w:val="22"/>
          <w:szCs w:val="22"/>
          <w:lang w:val="en-US"/>
        </w:rPr>
      </w:pPr>
      <w:r>
        <w:rPr>
          <w:rFonts w:ascii="Calibri" w:hAnsi="Calibri" w:cs="Calibri"/>
          <w:b/>
          <w:bCs/>
          <w:sz w:val="22"/>
          <w:szCs w:val="22"/>
          <w:lang w:val="en-US"/>
        </w:rPr>
        <w:t>Shot: 1March25</w:t>
      </w:r>
    </w:p>
    <w:p w14:paraId="4C41FFA6" w14:textId="77777777" w:rsidR="003A5E4A" w:rsidRDefault="003A5E4A" w:rsidP="0033058A">
      <w:pPr>
        <w:rPr>
          <w:rFonts w:ascii="Calibri" w:hAnsi="Calibri" w:cs="Calibri"/>
          <w:b/>
          <w:bCs/>
          <w:sz w:val="22"/>
          <w:szCs w:val="22"/>
          <w:lang w:val="en-US"/>
        </w:rPr>
      </w:pPr>
    </w:p>
    <w:p w14:paraId="6ECFBF92" w14:textId="6014A844" w:rsidR="003A5E4A" w:rsidRDefault="003A5E4A" w:rsidP="0033058A">
      <w:pPr>
        <w:rPr>
          <w:rFonts w:ascii="Calibri" w:hAnsi="Calibri" w:cs="Calibri"/>
          <w:b/>
          <w:bCs/>
          <w:sz w:val="22"/>
          <w:szCs w:val="22"/>
          <w:lang w:val="en-US"/>
        </w:rPr>
      </w:pPr>
      <w:r>
        <w:rPr>
          <w:rFonts w:ascii="Calibri" w:hAnsi="Calibri" w:cs="Calibri"/>
          <w:b/>
          <w:bCs/>
          <w:sz w:val="22"/>
          <w:szCs w:val="22"/>
          <w:lang w:val="en-US"/>
        </w:rPr>
        <w:t>ENDS</w:t>
      </w:r>
    </w:p>
    <w:p w14:paraId="497B970D" w14:textId="77777777" w:rsidR="00B11A62" w:rsidRDefault="00B11A62" w:rsidP="0033058A">
      <w:pPr>
        <w:rPr>
          <w:rFonts w:ascii="Calibri" w:hAnsi="Calibri" w:cs="Calibri"/>
          <w:b/>
          <w:bCs/>
          <w:sz w:val="22"/>
          <w:szCs w:val="22"/>
          <w:lang w:val="en-US"/>
        </w:rPr>
      </w:pPr>
    </w:p>
    <w:p w14:paraId="5CF1C7BE" w14:textId="223E8AB3" w:rsidR="009F2658" w:rsidRPr="009F2658" w:rsidRDefault="009F2658" w:rsidP="009F2658">
      <w:pPr>
        <w:rPr>
          <w:rFonts w:ascii="Calibri" w:hAnsi="Calibri" w:cs="Calibri"/>
          <w:b/>
          <w:bCs/>
          <w:sz w:val="22"/>
          <w:szCs w:val="22"/>
          <w:lang w:val="en-US"/>
        </w:rPr>
      </w:pPr>
    </w:p>
    <w:p w14:paraId="11153134" w14:textId="5D278D65" w:rsidR="00FE5FDE" w:rsidRPr="00FE5FDE" w:rsidRDefault="00FE5FDE" w:rsidP="00FE5FDE">
      <w:pPr>
        <w:rPr>
          <w:rFonts w:ascii="Calibri" w:hAnsi="Calibri" w:cs="Calibri"/>
          <w:b/>
          <w:bCs/>
          <w:sz w:val="22"/>
          <w:szCs w:val="22"/>
          <w:u w:val="single"/>
          <w:lang w:val="en-US"/>
        </w:rPr>
      </w:pPr>
      <w:r w:rsidRPr="00FE5FDE">
        <w:rPr>
          <w:rFonts w:ascii="Calibri" w:hAnsi="Calibri" w:cs="Calibri"/>
          <w:b/>
          <w:bCs/>
          <w:sz w:val="22"/>
          <w:szCs w:val="22"/>
          <w:u w:val="single"/>
          <w:lang w:val="en-US"/>
        </w:rPr>
        <w:t>Info:</w:t>
      </w:r>
    </w:p>
    <w:p w14:paraId="750D6537" w14:textId="77777777" w:rsidR="00FE5FDE" w:rsidRPr="00FE5FDE" w:rsidRDefault="00FE5FDE" w:rsidP="00FE5FDE">
      <w:pPr>
        <w:rPr>
          <w:rFonts w:ascii="Calibri" w:hAnsi="Calibri" w:cs="Calibri"/>
          <w:b/>
          <w:bCs/>
          <w:sz w:val="22"/>
          <w:szCs w:val="22"/>
          <w:lang w:val="en-US"/>
        </w:rPr>
      </w:pPr>
      <w:r w:rsidRPr="00FE5FDE">
        <w:rPr>
          <w:rFonts w:ascii="Calibri" w:hAnsi="Calibri" w:cs="Calibri"/>
          <w:b/>
          <w:bCs/>
          <w:sz w:val="22"/>
          <w:szCs w:val="22"/>
          <w:lang w:val="en-US"/>
        </w:rPr>
        <w:t>27 March 2025</w:t>
      </w:r>
    </w:p>
    <w:p w14:paraId="1DF0DA35" w14:textId="77777777" w:rsidR="00FE5FDE" w:rsidRPr="00FE5FDE" w:rsidRDefault="00FE5FDE" w:rsidP="00FE5FDE">
      <w:pPr>
        <w:rPr>
          <w:rFonts w:ascii="Calibri" w:hAnsi="Calibri" w:cs="Calibri"/>
          <w:b/>
          <w:bCs/>
          <w:sz w:val="22"/>
          <w:szCs w:val="22"/>
          <w:lang w:val="en-US"/>
        </w:rPr>
      </w:pPr>
    </w:p>
    <w:p w14:paraId="3BEFD408" w14:textId="77777777" w:rsidR="00FE5FDE" w:rsidRPr="00FE5FDE" w:rsidRDefault="00FE5FDE" w:rsidP="00FE5FDE">
      <w:pPr>
        <w:rPr>
          <w:rFonts w:ascii="Calibri" w:hAnsi="Calibri" w:cs="Calibri"/>
          <w:b/>
          <w:bCs/>
          <w:sz w:val="22"/>
          <w:szCs w:val="22"/>
          <w:lang w:val="en-US"/>
        </w:rPr>
      </w:pPr>
      <w:r w:rsidRPr="00FE5FDE">
        <w:rPr>
          <w:rFonts w:ascii="Calibri" w:hAnsi="Calibri" w:cs="Calibri"/>
          <w:b/>
          <w:bCs/>
          <w:sz w:val="22"/>
          <w:szCs w:val="22"/>
          <w:lang w:val="en-US"/>
        </w:rPr>
        <w:lastRenderedPageBreak/>
        <w:t xml:space="preserve">CONFLICT AND RISING FOOD PRICES DRIVE CONGOLESE INTO ONE OF THE WORLD’S WORST FOOD CRISES ACCORDING TO NEW IPC DATA   </w:t>
      </w:r>
    </w:p>
    <w:p w14:paraId="7AA61A42" w14:textId="77777777" w:rsidR="00FE5FDE" w:rsidRPr="00FE5FDE" w:rsidRDefault="00FE5FDE" w:rsidP="00FE5FDE">
      <w:pPr>
        <w:rPr>
          <w:rFonts w:ascii="Calibri" w:hAnsi="Calibri" w:cs="Calibri"/>
          <w:b/>
          <w:bCs/>
          <w:sz w:val="22"/>
          <w:szCs w:val="22"/>
          <w:lang w:val="en-US"/>
        </w:rPr>
      </w:pPr>
      <w:r w:rsidRPr="00FE5FDE">
        <w:rPr>
          <w:rFonts w:ascii="Calibri" w:hAnsi="Calibri" w:cs="Calibri"/>
          <w:b/>
          <w:bCs/>
          <w:sz w:val="22"/>
          <w:szCs w:val="22"/>
          <w:lang w:val="en-US"/>
        </w:rPr>
        <w:t>2.5m more people have been pushed into acute food insecurity, as UN agencies grapple with increasing needs</w:t>
      </w:r>
    </w:p>
    <w:p w14:paraId="514A50A2" w14:textId="77777777" w:rsidR="00FE5FDE" w:rsidRPr="00FE5FDE" w:rsidRDefault="00FE5FDE" w:rsidP="00FE5FDE">
      <w:pPr>
        <w:rPr>
          <w:rFonts w:ascii="Calibri" w:hAnsi="Calibri" w:cs="Calibri"/>
          <w:b/>
          <w:bCs/>
          <w:sz w:val="22"/>
          <w:szCs w:val="22"/>
          <w:lang w:val="en-US"/>
        </w:rPr>
      </w:pPr>
    </w:p>
    <w:p w14:paraId="2B043E08" w14:textId="77777777" w:rsidR="00FE5FDE" w:rsidRPr="00FE5FDE" w:rsidRDefault="00FE5FDE" w:rsidP="00FE5FDE">
      <w:pPr>
        <w:rPr>
          <w:rFonts w:ascii="Calibri" w:hAnsi="Calibri" w:cs="Calibri"/>
          <w:sz w:val="22"/>
          <w:szCs w:val="22"/>
          <w:lang w:val="en-US"/>
        </w:rPr>
      </w:pPr>
      <w:r w:rsidRPr="00FE5FDE">
        <w:rPr>
          <w:rFonts w:ascii="Calibri" w:hAnsi="Calibri" w:cs="Calibri"/>
          <w:b/>
          <w:bCs/>
          <w:sz w:val="22"/>
          <w:szCs w:val="22"/>
          <w:lang w:val="en-US"/>
        </w:rPr>
        <w:t xml:space="preserve">KINSHASA, Democratic Republic of Congo – </w:t>
      </w:r>
      <w:r w:rsidRPr="00FE5FDE">
        <w:rPr>
          <w:rFonts w:ascii="Calibri" w:hAnsi="Calibri" w:cs="Calibri"/>
          <w:sz w:val="22"/>
          <w:szCs w:val="22"/>
          <w:lang w:val="en-US"/>
        </w:rPr>
        <w:t xml:space="preserve">The Food and Agriculture Organization of the United Nations (FAO) and the United Nations World Food </w:t>
      </w:r>
      <w:proofErr w:type="spellStart"/>
      <w:r w:rsidRPr="00FE5FDE">
        <w:rPr>
          <w:rFonts w:ascii="Calibri" w:hAnsi="Calibri" w:cs="Calibri"/>
          <w:sz w:val="22"/>
          <w:szCs w:val="22"/>
          <w:lang w:val="en-US"/>
        </w:rPr>
        <w:t>Programme</w:t>
      </w:r>
      <w:proofErr w:type="spellEnd"/>
      <w:r w:rsidRPr="00FE5FDE">
        <w:rPr>
          <w:rFonts w:ascii="Calibri" w:hAnsi="Calibri" w:cs="Calibri"/>
          <w:sz w:val="22"/>
          <w:szCs w:val="22"/>
          <w:lang w:val="en-US"/>
        </w:rPr>
        <w:t xml:space="preserve"> (WFP) today announced that new data from the latest Integrated Food Security Phase Classification (IPC) analysis reveals the highest number ever recorded of acutely food insecure populations in the Democratic Republic of the Congo (DRC).</w:t>
      </w:r>
    </w:p>
    <w:p w14:paraId="5CCC70F4" w14:textId="77777777" w:rsidR="00FE5FDE" w:rsidRPr="00FE5FDE" w:rsidRDefault="00FE5FDE" w:rsidP="00FE5FDE">
      <w:pPr>
        <w:rPr>
          <w:rFonts w:ascii="Calibri" w:hAnsi="Calibri" w:cs="Calibri"/>
          <w:sz w:val="22"/>
          <w:szCs w:val="22"/>
          <w:lang w:val="en-US"/>
        </w:rPr>
      </w:pPr>
    </w:p>
    <w:p w14:paraId="2A161563"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 xml:space="preserve">An alarming 28 million people in DRC are now facing acute hunger (IPC Phase 3 and above) – a number that has grown by 2.5 million since the most recent outbreak of violence in December; included in this group are 3.9 million people who are experiencing emergency levels of hunger (IPC Phase 4). </w:t>
      </w:r>
    </w:p>
    <w:p w14:paraId="2C3F3B27" w14:textId="77777777" w:rsidR="00FE5FDE" w:rsidRPr="00FE5FDE" w:rsidRDefault="00FE5FDE" w:rsidP="00FE5FDE">
      <w:pPr>
        <w:rPr>
          <w:rFonts w:ascii="Calibri" w:hAnsi="Calibri" w:cs="Calibri"/>
          <w:sz w:val="22"/>
          <w:szCs w:val="22"/>
          <w:lang w:val="en-US"/>
        </w:rPr>
      </w:pPr>
    </w:p>
    <w:p w14:paraId="10CD05E3"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Over the past six months, a worsening food crisis has been gripping the people of DRC, where conflict, economic instability and surging food prices have put millions at risk.</w:t>
      </w:r>
    </w:p>
    <w:p w14:paraId="24678A37" w14:textId="77777777" w:rsidR="00FE5FDE" w:rsidRPr="00FE5FDE" w:rsidRDefault="00FE5FDE" w:rsidP="00FE5FDE">
      <w:pPr>
        <w:rPr>
          <w:rFonts w:ascii="Calibri" w:hAnsi="Calibri" w:cs="Calibri"/>
          <w:sz w:val="22"/>
          <w:szCs w:val="22"/>
          <w:lang w:val="en-US"/>
        </w:rPr>
      </w:pPr>
    </w:p>
    <w:p w14:paraId="332E3506"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 xml:space="preserve">Internally displaced people escaping violence remain among the most vulnerable, bearing the brunt of the worsening food crisis. According to the latest analysis, more than two million displaced people are experiencing acute hunger, with an alarming 738,000 in emergency conditions (IPC Phase 4). </w:t>
      </w:r>
    </w:p>
    <w:p w14:paraId="0EB5073E" w14:textId="77777777" w:rsidR="00FE5FDE" w:rsidRPr="00FE5FDE" w:rsidRDefault="00FE5FDE" w:rsidP="00FE5FDE">
      <w:pPr>
        <w:rPr>
          <w:rFonts w:ascii="Calibri" w:hAnsi="Calibri" w:cs="Calibri"/>
          <w:sz w:val="22"/>
          <w:szCs w:val="22"/>
          <w:lang w:val="en-US"/>
        </w:rPr>
      </w:pPr>
    </w:p>
    <w:p w14:paraId="51E383C1"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 xml:space="preserve">"The humanitarian situation in the DRC is deteriorating at an alarming rate. Families who were already struggling to feed themselves are now facing an even harsher reality,” said Eric </w:t>
      </w:r>
      <w:proofErr w:type="spellStart"/>
      <w:r w:rsidRPr="00FE5FDE">
        <w:rPr>
          <w:rFonts w:ascii="Calibri" w:hAnsi="Calibri" w:cs="Calibri"/>
          <w:sz w:val="22"/>
          <w:szCs w:val="22"/>
          <w:lang w:val="en-US"/>
        </w:rPr>
        <w:t>Perdison</w:t>
      </w:r>
      <w:proofErr w:type="spellEnd"/>
      <w:r w:rsidRPr="00FE5FDE">
        <w:rPr>
          <w:rFonts w:ascii="Calibri" w:hAnsi="Calibri" w:cs="Calibri"/>
          <w:sz w:val="22"/>
          <w:szCs w:val="22"/>
          <w:lang w:val="en-US"/>
        </w:rPr>
        <w:t>, WFP’s Regional Director for Southern Africa and ad interim WFP DRC Country Director. “We have resumed operations in parts of North and South Kivu, and we are committed to do more to support those at risk, but we urgently need more resources.”</w:t>
      </w:r>
    </w:p>
    <w:p w14:paraId="20425FBA" w14:textId="77777777" w:rsidR="00FE5FDE" w:rsidRPr="00FE5FDE" w:rsidRDefault="00FE5FDE" w:rsidP="00FE5FDE">
      <w:pPr>
        <w:rPr>
          <w:rFonts w:ascii="Calibri" w:hAnsi="Calibri" w:cs="Calibri"/>
          <w:sz w:val="22"/>
          <w:szCs w:val="22"/>
          <w:lang w:val="en-US"/>
        </w:rPr>
      </w:pPr>
    </w:p>
    <w:p w14:paraId="2D5F2987"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 xml:space="preserve">A DEADLY COMBINATION OF CONFLICT, ECONOMIC TURMOIL AND HIGH PRICES </w:t>
      </w:r>
    </w:p>
    <w:p w14:paraId="36C8FA68" w14:textId="77777777" w:rsidR="00FE5FDE" w:rsidRPr="00FE5FDE" w:rsidRDefault="00FE5FDE" w:rsidP="00FE5FDE">
      <w:pPr>
        <w:rPr>
          <w:rFonts w:ascii="Calibri" w:hAnsi="Calibri" w:cs="Calibri"/>
          <w:sz w:val="22"/>
          <w:szCs w:val="22"/>
          <w:lang w:val="en-US"/>
        </w:rPr>
      </w:pPr>
    </w:p>
    <w:p w14:paraId="573B43DE"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The situation is particularly dire in the conflict-affected eastern provinces of DRC, where families have lost access to their livestock and livelihoods. More than ten million people are facing acute food insecurity (IPC Phase 3 and above), including 2.3 million in emergency conditions (IPC Phase 4) in the eastern part of the country.</w:t>
      </w:r>
    </w:p>
    <w:p w14:paraId="17A77E8E" w14:textId="77777777" w:rsidR="00FE5FDE" w:rsidRPr="00FE5FDE" w:rsidRDefault="00FE5FDE" w:rsidP="00FE5FDE">
      <w:pPr>
        <w:rPr>
          <w:rFonts w:ascii="Calibri" w:hAnsi="Calibri" w:cs="Calibri"/>
          <w:sz w:val="22"/>
          <w:szCs w:val="22"/>
          <w:lang w:val="en-US"/>
        </w:rPr>
      </w:pPr>
    </w:p>
    <w:p w14:paraId="0FAEDE70"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 xml:space="preserve">In North Kivu, South Kivu, and </w:t>
      </w:r>
      <w:proofErr w:type="spellStart"/>
      <w:r w:rsidRPr="00FE5FDE">
        <w:rPr>
          <w:rFonts w:ascii="Calibri" w:hAnsi="Calibri" w:cs="Calibri"/>
          <w:sz w:val="22"/>
          <w:szCs w:val="22"/>
          <w:lang w:val="en-US"/>
        </w:rPr>
        <w:t>Ituri</w:t>
      </w:r>
      <w:proofErr w:type="spellEnd"/>
      <w:r w:rsidRPr="00FE5FDE">
        <w:rPr>
          <w:rFonts w:ascii="Calibri" w:hAnsi="Calibri" w:cs="Calibri"/>
          <w:sz w:val="22"/>
          <w:szCs w:val="22"/>
          <w:lang w:val="en-US"/>
        </w:rPr>
        <w:t>, violence has uprooted tens of thousands of people, cutting them off from food supplies and humanitarian assistance. Armed clashes continue to disrupt food production, and trade routes, while humanitarian access remains limited, as security risks hinder the ability to deliver essential assistance.</w:t>
      </w:r>
    </w:p>
    <w:p w14:paraId="429821CA" w14:textId="77777777" w:rsidR="00FE5FDE" w:rsidRPr="00FE5FDE" w:rsidRDefault="00FE5FDE" w:rsidP="00FE5FDE">
      <w:pPr>
        <w:rPr>
          <w:rFonts w:ascii="Calibri" w:hAnsi="Calibri" w:cs="Calibri"/>
          <w:sz w:val="22"/>
          <w:szCs w:val="22"/>
          <w:lang w:val="en-US"/>
        </w:rPr>
      </w:pPr>
    </w:p>
    <w:p w14:paraId="61551793"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The sharp depreciation of the Congolese franc, shuttered banks, and lost incomes have made it increasingly difficult for families to afford even the staples. At the same time, inflation and disrupted supply chains have contributed to a rise in food prices. Basic foods such as maize flour, palm oil, and cassava flour are seeing price increases of up to 37 percent compared to pre-crisis levels (December 2024).</w:t>
      </w:r>
    </w:p>
    <w:p w14:paraId="18765066" w14:textId="77777777" w:rsidR="00FE5FDE" w:rsidRPr="00FE5FDE" w:rsidRDefault="00FE5FDE" w:rsidP="00FE5FDE">
      <w:pPr>
        <w:rPr>
          <w:rFonts w:ascii="Calibri" w:hAnsi="Calibri" w:cs="Calibri"/>
          <w:sz w:val="22"/>
          <w:szCs w:val="22"/>
          <w:lang w:val="en-US"/>
        </w:rPr>
      </w:pPr>
    </w:p>
    <w:p w14:paraId="0DF72569"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 xml:space="preserve">WFP AND FAO RAMPING UP TO MEET NEEDS OF VULNERABLE POPULATIONS </w:t>
      </w:r>
    </w:p>
    <w:p w14:paraId="5D62E424" w14:textId="77777777" w:rsidR="00FE5FDE" w:rsidRPr="00FE5FDE" w:rsidRDefault="00FE5FDE" w:rsidP="00FE5FDE">
      <w:pPr>
        <w:rPr>
          <w:rFonts w:ascii="Calibri" w:hAnsi="Calibri" w:cs="Calibri"/>
          <w:sz w:val="22"/>
          <w:szCs w:val="22"/>
          <w:lang w:val="en-US"/>
        </w:rPr>
      </w:pPr>
    </w:p>
    <w:p w14:paraId="35D71F5B"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 xml:space="preserve">WFP and FAO are working together to provide life-saving food and nutrition assistance while strengthening the resilience of vulnerable communities. </w:t>
      </w:r>
    </w:p>
    <w:p w14:paraId="18DABD94" w14:textId="77777777" w:rsidR="00FE5FDE" w:rsidRPr="00FE5FDE" w:rsidRDefault="00FE5FDE" w:rsidP="00FE5FDE">
      <w:pPr>
        <w:rPr>
          <w:rFonts w:ascii="Calibri" w:hAnsi="Calibri" w:cs="Calibri"/>
          <w:sz w:val="22"/>
          <w:szCs w:val="22"/>
          <w:lang w:val="en-US"/>
        </w:rPr>
      </w:pPr>
    </w:p>
    <w:p w14:paraId="1AA7903D"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To-date this year, 464,000 people have received WFP food, cash for food, and nutrition treatment in accessible areas of eastern DRC; WFP has managed to reach 237,000 people in Bunia alone.</w:t>
      </w:r>
    </w:p>
    <w:p w14:paraId="295533DA" w14:textId="77777777" w:rsidR="00FE5FDE" w:rsidRPr="00FE5FDE" w:rsidRDefault="00FE5FDE" w:rsidP="00FE5FDE">
      <w:pPr>
        <w:rPr>
          <w:rFonts w:ascii="Calibri" w:hAnsi="Calibri" w:cs="Calibri"/>
          <w:sz w:val="22"/>
          <w:szCs w:val="22"/>
          <w:lang w:val="en-US"/>
        </w:rPr>
      </w:pPr>
    </w:p>
    <w:p w14:paraId="44B2F4CE"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 xml:space="preserve">Beyond emergency food assistance in eastern DRC, FAO and WFP have invested in resilience activities in North and South Kivu provinces to build skills and capacity amongst communities to improve their long-term food security. </w:t>
      </w:r>
    </w:p>
    <w:p w14:paraId="20666F09" w14:textId="77777777" w:rsidR="00FE5FDE" w:rsidRPr="00FE5FDE" w:rsidRDefault="00FE5FDE" w:rsidP="00FE5FDE">
      <w:pPr>
        <w:rPr>
          <w:rFonts w:ascii="Calibri" w:hAnsi="Calibri" w:cs="Calibri"/>
          <w:sz w:val="22"/>
          <w:szCs w:val="22"/>
          <w:lang w:val="en-US"/>
        </w:rPr>
      </w:pPr>
    </w:p>
    <w:p w14:paraId="14BE6AD6"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 xml:space="preserve">“The current situation is dire for the population, as harvests are lost, food prices soar, millions of people face acute food insecurity and are increasingly vulnerable,” said </w:t>
      </w:r>
      <w:proofErr w:type="spellStart"/>
      <w:r w:rsidRPr="00FE5FDE">
        <w:rPr>
          <w:rFonts w:ascii="Calibri" w:hAnsi="Calibri" w:cs="Calibri"/>
          <w:sz w:val="22"/>
          <w:szCs w:val="22"/>
          <w:lang w:val="en-US"/>
        </w:rPr>
        <w:t>Athman</w:t>
      </w:r>
      <w:proofErr w:type="spellEnd"/>
      <w:r w:rsidRPr="00FE5FDE">
        <w:rPr>
          <w:rFonts w:ascii="Calibri" w:hAnsi="Calibri" w:cs="Calibri"/>
          <w:sz w:val="22"/>
          <w:szCs w:val="22"/>
          <w:lang w:val="en-US"/>
        </w:rPr>
        <w:t xml:space="preserve"> </w:t>
      </w:r>
      <w:proofErr w:type="spellStart"/>
      <w:r w:rsidRPr="00FE5FDE">
        <w:rPr>
          <w:rFonts w:ascii="Calibri" w:hAnsi="Calibri" w:cs="Calibri"/>
          <w:sz w:val="22"/>
          <w:szCs w:val="22"/>
          <w:lang w:val="en-US"/>
        </w:rPr>
        <w:t>Mravili</w:t>
      </w:r>
      <w:proofErr w:type="spellEnd"/>
      <w:r w:rsidRPr="00FE5FDE">
        <w:rPr>
          <w:rFonts w:ascii="Calibri" w:hAnsi="Calibri" w:cs="Calibri"/>
          <w:sz w:val="22"/>
          <w:szCs w:val="22"/>
          <w:lang w:val="en-US"/>
        </w:rPr>
        <w:t xml:space="preserve">, FAO Representative ad interim. “FAO needs more resources to provide emergency assistance to support sustainable livelihoods for displaced populations. We are aiming to assist 1.6 million people in North and South Kivu, </w:t>
      </w:r>
      <w:proofErr w:type="spellStart"/>
      <w:r w:rsidRPr="00FE5FDE">
        <w:rPr>
          <w:rFonts w:ascii="Calibri" w:hAnsi="Calibri" w:cs="Calibri"/>
          <w:sz w:val="22"/>
          <w:szCs w:val="22"/>
          <w:lang w:val="en-US"/>
        </w:rPr>
        <w:t>Ituri</w:t>
      </w:r>
      <w:proofErr w:type="spellEnd"/>
      <w:r w:rsidRPr="00FE5FDE">
        <w:rPr>
          <w:rFonts w:ascii="Calibri" w:hAnsi="Calibri" w:cs="Calibri"/>
          <w:sz w:val="22"/>
          <w:szCs w:val="22"/>
          <w:lang w:val="en-US"/>
        </w:rPr>
        <w:t xml:space="preserve">, and Tanganyika provinces with emergency food production support.”  </w:t>
      </w:r>
    </w:p>
    <w:p w14:paraId="681560EB" w14:textId="77777777" w:rsidR="00FE5FDE" w:rsidRPr="00FE5FDE" w:rsidRDefault="00FE5FDE" w:rsidP="00FE5FDE">
      <w:pPr>
        <w:rPr>
          <w:rFonts w:ascii="Calibri" w:hAnsi="Calibri" w:cs="Calibri"/>
          <w:sz w:val="22"/>
          <w:szCs w:val="22"/>
          <w:lang w:val="en-US"/>
        </w:rPr>
      </w:pPr>
    </w:p>
    <w:p w14:paraId="1733F4A9"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 xml:space="preserve">In 2025, WFP plans to reach 6.4 million people in DRC with food and nutrition assistance while also investing in long-term solutions. US$ 399 million is urgently needed to sustain operations and meet growing humanitarian needs over the next six months. </w:t>
      </w:r>
    </w:p>
    <w:p w14:paraId="3F3DB057"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 xml:space="preserve">  </w:t>
      </w:r>
    </w:p>
    <w:p w14:paraId="3CA2D53E"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WFP and FAO call on the international community to step up funding and humanitarian access to prevent a full-scale catastrophe. Without urgent support, hunger levels will continue to rise, pushing the most vulnerable into further destitution.</w:t>
      </w:r>
    </w:p>
    <w:p w14:paraId="4DDB8AFB"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 xml:space="preserve">Note to Editor </w:t>
      </w:r>
    </w:p>
    <w:p w14:paraId="7A6FA8C1" w14:textId="77777777" w:rsidR="00FE5FDE" w:rsidRPr="00FE5FDE" w:rsidRDefault="00FE5FDE" w:rsidP="00FE5FDE">
      <w:pPr>
        <w:rPr>
          <w:rFonts w:ascii="Calibri" w:hAnsi="Calibri" w:cs="Calibri"/>
          <w:sz w:val="22"/>
          <w:szCs w:val="22"/>
          <w:lang w:val="en-US"/>
        </w:rPr>
      </w:pPr>
    </w:p>
    <w:p w14:paraId="28A9F1B2"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Key Figures:</w:t>
      </w:r>
    </w:p>
    <w:p w14:paraId="1AA9FDA0"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w:t>
      </w:r>
      <w:r w:rsidRPr="00FE5FDE">
        <w:rPr>
          <w:rFonts w:ascii="Calibri" w:hAnsi="Calibri" w:cs="Calibri"/>
          <w:sz w:val="22"/>
          <w:szCs w:val="22"/>
          <w:lang w:val="en-US"/>
        </w:rPr>
        <w:tab/>
        <w:t>28 million people facing acute food insecurity (IPC 3 and above) nationwide; 10.3 million of which are in eastern DRC (</w:t>
      </w:r>
      <w:proofErr w:type="spellStart"/>
      <w:r w:rsidRPr="00FE5FDE">
        <w:rPr>
          <w:rFonts w:ascii="Calibri" w:hAnsi="Calibri" w:cs="Calibri"/>
          <w:sz w:val="22"/>
          <w:szCs w:val="22"/>
          <w:lang w:val="en-US"/>
        </w:rPr>
        <w:t>Ituri</w:t>
      </w:r>
      <w:proofErr w:type="spellEnd"/>
      <w:r w:rsidRPr="00FE5FDE">
        <w:rPr>
          <w:rFonts w:ascii="Calibri" w:hAnsi="Calibri" w:cs="Calibri"/>
          <w:sz w:val="22"/>
          <w:szCs w:val="22"/>
          <w:lang w:val="en-US"/>
        </w:rPr>
        <w:t>, North Kivu, South Kivu, and Tanganyika).</w:t>
      </w:r>
    </w:p>
    <w:p w14:paraId="0673B34D" w14:textId="77777777" w:rsidR="00FE5FDE" w:rsidRPr="00FE5FDE" w:rsidRDefault="00FE5FDE" w:rsidP="00FE5FDE">
      <w:pPr>
        <w:rPr>
          <w:rFonts w:ascii="Calibri" w:hAnsi="Calibri" w:cs="Calibri"/>
          <w:sz w:val="22"/>
          <w:szCs w:val="22"/>
          <w:lang w:val="en-US"/>
        </w:rPr>
      </w:pPr>
      <w:r w:rsidRPr="00FE5FDE">
        <w:rPr>
          <w:rFonts w:ascii="Calibri" w:hAnsi="Calibri" w:cs="Calibri"/>
          <w:sz w:val="22"/>
          <w:szCs w:val="22"/>
          <w:lang w:val="en-US"/>
        </w:rPr>
        <w:t>•</w:t>
      </w:r>
      <w:r w:rsidRPr="00FE5FDE">
        <w:rPr>
          <w:rFonts w:ascii="Calibri" w:hAnsi="Calibri" w:cs="Calibri"/>
          <w:sz w:val="22"/>
          <w:szCs w:val="22"/>
          <w:lang w:val="en-US"/>
        </w:rPr>
        <w:tab/>
        <w:t>3.9 million people in Emergency (IPC 4) conditions; 2.3 million of which are in eastern DRC.</w:t>
      </w:r>
    </w:p>
    <w:p w14:paraId="1FB25216" w14:textId="77777777" w:rsidR="00FE5FDE" w:rsidRPr="00FE5FDE" w:rsidRDefault="00FE5FDE" w:rsidP="00FE5FDE">
      <w:pPr>
        <w:rPr>
          <w:rFonts w:ascii="Calibri" w:hAnsi="Calibri" w:cs="Calibri"/>
          <w:b/>
          <w:bCs/>
          <w:sz w:val="22"/>
          <w:szCs w:val="22"/>
          <w:lang w:val="en-US"/>
        </w:rPr>
      </w:pPr>
    </w:p>
    <w:p w14:paraId="341DCC2E" w14:textId="09D5D039" w:rsidR="00FE5FDE" w:rsidRDefault="00FE5FDE" w:rsidP="00FE5FDE">
      <w:pPr>
        <w:autoSpaceDE w:val="0"/>
        <w:autoSpaceDN w:val="0"/>
        <w:adjustRightInd w:val="0"/>
        <w:ind w:left="-993"/>
        <w:rPr>
          <w:rFonts w:ascii="Open Sans" w:hAnsi="Open Sans" w:cs="Open Sans"/>
          <w:color w:val="000000"/>
          <w:sz w:val="20"/>
          <w:szCs w:val="20"/>
          <w:lang w:eastAsia="en-GB"/>
        </w:rPr>
      </w:pPr>
      <w:r>
        <w:rPr>
          <w:rFonts w:ascii="Open Sans" w:hAnsi="Open Sans" w:cs="Open Sans"/>
          <w:color w:val="000000"/>
          <w:sz w:val="20"/>
          <w:szCs w:val="20"/>
          <w:lang w:eastAsia="en-GB"/>
        </w:rPr>
        <w:t xml:space="preserve">                    Here is more information about the </w:t>
      </w:r>
      <w:r>
        <w:fldChar w:fldCharType="begin"/>
      </w:r>
      <w:r>
        <w:instrText>HYPERLINK "https://www.ipcinfo.org/fileadmin/user_upload/ipcinfo/docs/communication_tools/brochures/IPC_Brochure_Understanding_the_IPC_Scales.pdf"</w:instrText>
      </w:r>
      <w:r>
        <w:fldChar w:fldCharType="separate"/>
      </w:r>
      <w:r w:rsidRPr="00851719">
        <w:rPr>
          <w:rStyle w:val="Hyperlink"/>
          <w:rFonts w:ascii="Open Sans" w:hAnsi="Open Sans" w:cs="Open Sans"/>
          <w:sz w:val="20"/>
          <w:szCs w:val="20"/>
          <w:lang w:eastAsia="en-GB"/>
        </w:rPr>
        <w:t>Integrated Food Security Phase Classification scales</w:t>
      </w:r>
      <w:r>
        <w:rPr>
          <w:rStyle w:val="Hyperlink"/>
          <w:rFonts w:ascii="Open Sans" w:hAnsi="Open Sans" w:cs="Open Sans"/>
          <w:sz w:val="20"/>
          <w:szCs w:val="20"/>
          <w:lang w:eastAsia="en-GB"/>
        </w:rPr>
        <w:fldChar w:fldCharType="end"/>
      </w:r>
    </w:p>
    <w:p w14:paraId="7854434E" w14:textId="77777777" w:rsidR="00FE5FDE" w:rsidRPr="00FE5FDE" w:rsidRDefault="00FE5FDE" w:rsidP="00FE5FDE">
      <w:pPr>
        <w:rPr>
          <w:rFonts w:ascii="Calibri" w:hAnsi="Calibri" w:cs="Calibri"/>
          <w:b/>
          <w:bCs/>
          <w:sz w:val="22"/>
          <w:szCs w:val="22"/>
        </w:rPr>
      </w:pPr>
    </w:p>
    <w:p w14:paraId="53A7042A" w14:textId="77777777" w:rsidR="00FE5FDE" w:rsidRPr="00FE5FDE" w:rsidRDefault="00FE5FDE" w:rsidP="00FE5FDE">
      <w:pPr>
        <w:rPr>
          <w:rFonts w:ascii="Calibri" w:hAnsi="Calibri" w:cs="Calibri"/>
          <w:b/>
          <w:bCs/>
          <w:sz w:val="22"/>
          <w:szCs w:val="22"/>
          <w:lang w:val="en-US"/>
        </w:rPr>
      </w:pPr>
      <w:r w:rsidRPr="00FE5FDE">
        <w:rPr>
          <w:rFonts w:ascii="Calibri" w:hAnsi="Calibri" w:cs="Calibri"/>
          <w:b/>
          <w:bCs/>
          <w:sz w:val="22"/>
          <w:szCs w:val="22"/>
          <w:lang w:val="en-US"/>
        </w:rPr>
        <w:t xml:space="preserve">                                         #                           #                            #</w:t>
      </w:r>
    </w:p>
    <w:p w14:paraId="4957B0A0" w14:textId="77777777" w:rsidR="00FE5FDE" w:rsidRPr="00FE5FDE" w:rsidRDefault="00FE5FDE" w:rsidP="00FE5FDE">
      <w:pPr>
        <w:rPr>
          <w:rFonts w:ascii="Calibri" w:hAnsi="Calibri" w:cs="Calibri"/>
          <w:b/>
          <w:bCs/>
          <w:sz w:val="22"/>
          <w:szCs w:val="22"/>
          <w:lang w:val="en-US"/>
        </w:rPr>
      </w:pPr>
    </w:p>
    <w:p w14:paraId="441FBD25" w14:textId="77777777" w:rsidR="00FE5FDE" w:rsidRPr="00FE5FDE" w:rsidRDefault="00FE5FDE" w:rsidP="00FE5FDE">
      <w:pPr>
        <w:rPr>
          <w:rFonts w:ascii="Calibri" w:hAnsi="Calibri" w:cs="Calibri"/>
          <w:b/>
          <w:bCs/>
          <w:sz w:val="22"/>
          <w:szCs w:val="22"/>
          <w:lang w:val="en-US"/>
        </w:rPr>
      </w:pPr>
      <w:r w:rsidRPr="00FE5FDE">
        <w:rPr>
          <w:rFonts w:ascii="Calibri" w:hAnsi="Calibri" w:cs="Calibri"/>
          <w:b/>
          <w:bCs/>
          <w:sz w:val="22"/>
          <w:szCs w:val="22"/>
          <w:lang w:val="en-US"/>
        </w:rPr>
        <w:t>About WFP</w:t>
      </w:r>
    </w:p>
    <w:p w14:paraId="10A8182D" w14:textId="77777777" w:rsidR="00FE5FDE" w:rsidRPr="00FE5FDE" w:rsidRDefault="00FE5FDE" w:rsidP="00FE5FDE">
      <w:pPr>
        <w:rPr>
          <w:rFonts w:ascii="Calibri" w:hAnsi="Calibri" w:cs="Calibri"/>
          <w:b/>
          <w:bCs/>
          <w:sz w:val="22"/>
          <w:szCs w:val="22"/>
          <w:lang w:val="en-US"/>
        </w:rPr>
      </w:pPr>
      <w:r w:rsidRPr="00FE5FDE">
        <w:rPr>
          <w:rFonts w:ascii="Calibri" w:hAnsi="Calibri" w:cs="Calibri"/>
          <w:b/>
          <w:bCs/>
          <w:sz w:val="22"/>
          <w:szCs w:val="22"/>
          <w:lang w:val="en-US"/>
        </w:rPr>
        <w:t xml:space="preserve">The United Nations World Food </w:t>
      </w:r>
      <w:proofErr w:type="spellStart"/>
      <w:r w:rsidRPr="00FE5FDE">
        <w:rPr>
          <w:rFonts w:ascii="Calibri" w:hAnsi="Calibri" w:cs="Calibri"/>
          <w:b/>
          <w:bCs/>
          <w:sz w:val="22"/>
          <w:szCs w:val="22"/>
          <w:lang w:val="en-US"/>
        </w:rPr>
        <w:t>Programme</w:t>
      </w:r>
      <w:proofErr w:type="spellEnd"/>
      <w:r w:rsidRPr="00FE5FDE">
        <w:rPr>
          <w:rFonts w:ascii="Calibri" w:hAnsi="Calibri" w:cs="Calibri"/>
          <w:b/>
          <w:bCs/>
          <w:sz w:val="22"/>
          <w:szCs w:val="22"/>
          <w:lang w:val="en-US"/>
        </w:rPr>
        <w:t xml:space="preserve"> is the world’s largest humanitarian organization saving lives in emergencies and using food assistance to build a pathway to peace, stability and prosperity for people recovering from conflict, disasters, and the impact of climate change.</w:t>
      </w:r>
    </w:p>
    <w:p w14:paraId="1BB420C2" w14:textId="77777777" w:rsidR="00FE5FDE" w:rsidRPr="00FE5FDE" w:rsidRDefault="00FE5FDE" w:rsidP="00FE5FDE">
      <w:pPr>
        <w:rPr>
          <w:rFonts w:ascii="Calibri" w:hAnsi="Calibri" w:cs="Calibri"/>
          <w:b/>
          <w:bCs/>
          <w:sz w:val="22"/>
          <w:szCs w:val="22"/>
          <w:lang w:val="en-US"/>
        </w:rPr>
      </w:pPr>
    </w:p>
    <w:p w14:paraId="685984F8" w14:textId="77777777" w:rsidR="00FE5FDE" w:rsidRPr="00FE5FDE" w:rsidRDefault="00FE5FDE" w:rsidP="00FE5FDE">
      <w:pPr>
        <w:rPr>
          <w:rFonts w:ascii="Calibri" w:hAnsi="Calibri" w:cs="Calibri"/>
          <w:b/>
          <w:bCs/>
          <w:sz w:val="22"/>
          <w:szCs w:val="22"/>
          <w:lang w:val="en-US"/>
        </w:rPr>
      </w:pPr>
      <w:r w:rsidRPr="00FE5FDE">
        <w:rPr>
          <w:rFonts w:ascii="Calibri" w:hAnsi="Calibri" w:cs="Calibri"/>
          <w:b/>
          <w:bCs/>
          <w:sz w:val="22"/>
          <w:szCs w:val="22"/>
          <w:lang w:val="en-US"/>
        </w:rPr>
        <w:t xml:space="preserve">Follow us on X, formerly Twitter, via @wfp_media @WFPDRC on Instagram, WFP DRC on Facebook  </w:t>
      </w:r>
    </w:p>
    <w:p w14:paraId="4D4F1DC5" w14:textId="77777777" w:rsidR="00FE5FDE" w:rsidRPr="00FE5FDE" w:rsidRDefault="00FE5FDE" w:rsidP="00FE5FDE">
      <w:pPr>
        <w:rPr>
          <w:rFonts w:ascii="Calibri" w:hAnsi="Calibri" w:cs="Calibri"/>
          <w:b/>
          <w:bCs/>
          <w:sz w:val="22"/>
          <w:szCs w:val="22"/>
          <w:lang w:val="en-US"/>
        </w:rPr>
      </w:pPr>
    </w:p>
    <w:p w14:paraId="6F35FC2F" w14:textId="77777777" w:rsidR="00FE5FDE" w:rsidRPr="00FE5FDE" w:rsidRDefault="00FE5FDE" w:rsidP="00FE5FDE">
      <w:pPr>
        <w:rPr>
          <w:rFonts w:ascii="Calibri" w:hAnsi="Calibri" w:cs="Calibri"/>
          <w:b/>
          <w:bCs/>
          <w:sz w:val="22"/>
          <w:szCs w:val="22"/>
          <w:lang w:val="en-US"/>
        </w:rPr>
      </w:pPr>
      <w:r w:rsidRPr="00FE5FDE">
        <w:rPr>
          <w:rFonts w:ascii="Calibri" w:hAnsi="Calibri" w:cs="Calibri"/>
          <w:b/>
          <w:bCs/>
          <w:sz w:val="22"/>
          <w:szCs w:val="22"/>
          <w:lang w:val="en-US"/>
        </w:rPr>
        <w:t>About FAO</w:t>
      </w:r>
    </w:p>
    <w:p w14:paraId="05188D51" w14:textId="77777777" w:rsidR="00FE5FDE" w:rsidRPr="00FE5FDE" w:rsidRDefault="00FE5FDE" w:rsidP="00FE5FDE">
      <w:pPr>
        <w:rPr>
          <w:rFonts w:ascii="Calibri" w:hAnsi="Calibri" w:cs="Calibri"/>
          <w:b/>
          <w:bCs/>
          <w:sz w:val="22"/>
          <w:szCs w:val="22"/>
          <w:lang w:val="en-US"/>
        </w:rPr>
      </w:pPr>
      <w:r w:rsidRPr="00FE5FDE">
        <w:rPr>
          <w:rFonts w:ascii="Calibri" w:hAnsi="Calibri" w:cs="Calibri"/>
          <w:b/>
          <w:bCs/>
          <w:sz w:val="22"/>
          <w:szCs w:val="22"/>
          <w:lang w:val="en-US"/>
        </w:rPr>
        <w:t xml:space="preserve">The Food and Agriculture Organization (FAO) is a specialized agency of the United Nations that leads international efforts to defeat hunger. It aims to transform </w:t>
      </w:r>
      <w:proofErr w:type="spellStart"/>
      <w:r w:rsidRPr="00FE5FDE">
        <w:rPr>
          <w:rFonts w:ascii="Calibri" w:hAnsi="Calibri" w:cs="Calibri"/>
          <w:b/>
          <w:bCs/>
          <w:sz w:val="22"/>
          <w:szCs w:val="22"/>
          <w:lang w:val="en-US"/>
        </w:rPr>
        <w:t>agrifood</w:t>
      </w:r>
      <w:proofErr w:type="spellEnd"/>
      <w:r w:rsidRPr="00FE5FDE">
        <w:rPr>
          <w:rFonts w:ascii="Calibri" w:hAnsi="Calibri" w:cs="Calibri"/>
          <w:b/>
          <w:bCs/>
          <w:sz w:val="22"/>
          <w:szCs w:val="22"/>
          <w:lang w:val="en-US"/>
        </w:rPr>
        <w:t xml:space="preserve"> systems, making them more efficient, inclusive, resilient, and sustainable for better production, better nutrition, a better environment, and a better life, leaving no one behind. FAO's goal is to achieve food security for all and ensure people have regular access to enough high-quality food to lead active, healthy lives. </w:t>
      </w:r>
    </w:p>
    <w:p w14:paraId="19F201AB" w14:textId="77777777" w:rsidR="00FE5FDE" w:rsidRPr="00FE5FDE" w:rsidRDefault="00FE5FDE" w:rsidP="00FE5FDE">
      <w:pPr>
        <w:rPr>
          <w:rFonts w:ascii="Calibri" w:hAnsi="Calibri" w:cs="Calibri"/>
          <w:b/>
          <w:bCs/>
          <w:sz w:val="22"/>
          <w:szCs w:val="22"/>
          <w:lang w:val="en-US"/>
        </w:rPr>
      </w:pPr>
      <w:r w:rsidRPr="00FE5FDE">
        <w:rPr>
          <w:rFonts w:ascii="Calibri" w:hAnsi="Calibri" w:cs="Calibri"/>
          <w:b/>
          <w:bCs/>
          <w:sz w:val="22"/>
          <w:szCs w:val="22"/>
          <w:lang w:val="en-US"/>
        </w:rPr>
        <w:t>Follow us on X, formerly Twitter, via @FAOnews, @FAOAfrica and @FAORDCongo.</w:t>
      </w:r>
    </w:p>
    <w:p w14:paraId="7436BB29" w14:textId="77777777" w:rsidR="00FE5FDE" w:rsidRPr="00FE5FDE" w:rsidRDefault="00FE5FDE" w:rsidP="00FE5FDE">
      <w:pPr>
        <w:rPr>
          <w:rFonts w:ascii="Calibri" w:hAnsi="Calibri" w:cs="Calibri"/>
          <w:b/>
          <w:bCs/>
          <w:sz w:val="22"/>
          <w:szCs w:val="22"/>
          <w:lang w:val="en-US"/>
        </w:rPr>
      </w:pPr>
    </w:p>
    <w:p w14:paraId="72B6FD04" w14:textId="77777777" w:rsidR="00FE5FDE" w:rsidRPr="00FE5FDE" w:rsidRDefault="00FE5FDE" w:rsidP="00FE5FDE">
      <w:pPr>
        <w:rPr>
          <w:rFonts w:ascii="Calibri" w:hAnsi="Calibri" w:cs="Calibri"/>
          <w:b/>
          <w:bCs/>
          <w:sz w:val="22"/>
          <w:szCs w:val="22"/>
          <w:lang w:val="en-US"/>
        </w:rPr>
      </w:pPr>
      <w:r w:rsidRPr="00FE5FDE">
        <w:rPr>
          <w:rFonts w:ascii="Calibri" w:hAnsi="Calibri" w:cs="Calibri"/>
          <w:b/>
          <w:bCs/>
          <w:sz w:val="22"/>
          <w:szCs w:val="22"/>
          <w:lang w:val="en-US"/>
        </w:rPr>
        <w:t xml:space="preserve">For more information please contact (email address: firstname.lastname@wfp.org): </w:t>
      </w:r>
    </w:p>
    <w:p w14:paraId="71157CA9" w14:textId="77777777" w:rsidR="00FE5FDE" w:rsidRPr="00FE5FDE" w:rsidRDefault="00FE5FDE" w:rsidP="00FE5FDE">
      <w:pPr>
        <w:rPr>
          <w:rFonts w:ascii="Calibri" w:hAnsi="Calibri" w:cs="Calibri"/>
          <w:b/>
          <w:bCs/>
          <w:sz w:val="22"/>
          <w:szCs w:val="22"/>
          <w:lang w:val="en-US"/>
        </w:rPr>
      </w:pPr>
      <w:r w:rsidRPr="00FE5FDE">
        <w:rPr>
          <w:rFonts w:ascii="Calibri" w:hAnsi="Calibri" w:cs="Calibri"/>
          <w:b/>
          <w:bCs/>
          <w:sz w:val="22"/>
          <w:szCs w:val="22"/>
          <w:lang w:val="en-US"/>
        </w:rPr>
        <w:t>Claude Kalinga, WFP/ Kinshasa, Mob. +243 818 124 239</w:t>
      </w:r>
    </w:p>
    <w:p w14:paraId="605C431F" w14:textId="77777777" w:rsidR="00FE5FDE" w:rsidRPr="00FE5FDE" w:rsidRDefault="00FE5FDE" w:rsidP="00FE5FDE">
      <w:pPr>
        <w:rPr>
          <w:rFonts w:ascii="Calibri" w:hAnsi="Calibri" w:cs="Calibri"/>
          <w:b/>
          <w:bCs/>
          <w:sz w:val="22"/>
          <w:szCs w:val="22"/>
          <w:lang w:val="en-US"/>
        </w:rPr>
      </w:pPr>
      <w:r w:rsidRPr="00FE5FDE">
        <w:rPr>
          <w:rFonts w:ascii="Calibri" w:hAnsi="Calibri" w:cs="Calibri"/>
          <w:b/>
          <w:bCs/>
          <w:sz w:val="22"/>
          <w:szCs w:val="22"/>
          <w:lang w:val="en-US"/>
        </w:rPr>
        <w:t>Shelley Thakral, WFP/Kinshasa, Mob. +243 817 006 744</w:t>
      </w:r>
    </w:p>
    <w:p w14:paraId="4E87F379" w14:textId="77777777" w:rsidR="00FE5FDE" w:rsidRPr="00FE5FDE" w:rsidRDefault="00FE5FDE" w:rsidP="00FE5FDE">
      <w:pPr>
        <w:rPr>
          <w:rFonts w:ascii="Calibri" w:hAnsi="Calibri" w:cs="Calibri"/>
          <w:b/>
          <w:bCs/>
          <w:sz w:val="22"/>
          <w:szCs w:val="22"/>
          <w:lang w:val="en-US"/>
        </w:rPr>
      </w:pPr>
      <w:proofErr w:type="spellStart"/>
      <w:r w:rsidRPr="00FE5FDE">
        <w:rPr>
          <w:rFonts w:ascii="Calibri" w:hAnsi="Calibri" w:cs="Calibri"/>
          <w:b/>
          <w:bCs/>
          <w:sz w:val="22"/>
          <w:szCs w:val="22"/>
          <w:lang w:val="en-US"/>
        </w:rPr>
        <w:t>Hyacine</w:t>
      </w:r>
      <w:proofErr w:type="spellEnd"/>
      <w:r w:rsidRPr="00FE5FDE">
        <w:rPr>
          <w:rFonts w:ascii="Calibri" w:hAnsi="Calibri" w:cs="Calibri"/>
          <w:b/>
          <w:bCs/>
          <w:sz w:val="22"/>
          <w:szCs w:val="22"/>
          <w:lang w:val="en-US"/>
        </w:rPr>
        <w:t xml:space="preserve"> </w:t>
      </w:r>
      <w:proofErr w:type="spellStart"/>
      <w:r w:rsidRPr="00FE5FDE">
        <w:rPr>
          <w:rFonts w:ascii="Calibri" w:hAnsi="Calibri" w:cs="Calibri"/>
          <w:b/>
          <w:bCs/>
          <w:sz w:val="22"/>
          <w:szCs w:val="22"/>
          <w:lang w:val="en-US"/>
        </w:rPr>
        <w:t>Kacou-Amondji</w:t>
      </w:r>
      <w:proofErr w:type="spellEnd"/>
      <w:r w:rsidRPr="00FE5FDE">
        <w:rPr>
          <w:rFonts w:ascii="Calibri" w:hAnsi="Calibri" w:cs="Calibri"/>
          <w:b/>
          <w:bCs/>
          <w:sz w:val="22"/>
          <w:szCs w:val="22"/>
          <w:lang w:val="en-US"/>
        </w:rPr>
        <w:t>, FAO/DRC, Mob. +243 82 41 58 253, hyacine.KacouAmondji@fao.org</w:t>
      </w:r>
    </w:p>
    <w:p w14:paraId="5094426C" w14:textId="77777777" w:rsidR="00FE5FDE" w:rsidRPr="00FE5FDE" w:rsidRDefault="00FE5FDE" w:rsidP="00FE5FDE">
      <w:pPr>
        <w:rPr>
          <w:rFonts w:ascii="Calibri" w:hAnsi="Calibri" w:cs="Calibri"/>
          <w:b/>
          <w:bCs/>
          <w:sz w:val="22"/>
          <w:szCs w:val="22"/>
          <w:lang w:val="en-US"/>
        </w:rPr>
      </w:pPr>
      <w:r w:rsidRPr="00FE5FDE">
        <w:rPr>
          <w:rFonts w:ascii="Calibri" w:hAnsi="Calibri" w:cs="Calibri"/>
          <w:b/>
          <w:bCs/>
          <w:sz w:val="22"/>
          <w:szCs w:val="22"/>
          <w:lang w:val="en-US"/>
        </w:rPr>
        <w:lastRenderedPageBreak/>
        <w:t xml:space="preserve">Xavier </w:t>
      </w:r>
      <w:proofErr w:type="spellStart"/>
      <w:r w:rsidRPr="00FE5FDE">
        <w:rPr>
          <w:rFonts w:ascii="Calibri" w:hAnsi="Calibri" w:cs="Calibri"/>
          <w:b/>
          <w:bCs/>
          <w:sz w:val="22"/>
          <w:szCs w:val="22"/>
          <w:lang w:val="en-US"/>
        </w:rPr>
        <w:t>Farhay</w:t>
      </w:r>
      <w:proofErr w:type="spellEnd"/>
      <w:r w:rsidRPr="00FE5FDE">
        <w:rPr>
          <w:rFonts w:ascii="Calibri" w:hAnsi="Calibri" w:cs="Calibri"/>
          <w:b/>
          <w:bCs/>
          <w:sz w:val="22"/>
          <w:szCs w:val="22"/>
          <w:lang w:val="en-US"/>
        </w:rPr>
        <w:t>, FAO/DRC, Mob. +243 81 43 53 728, xavier.farhay@fao.org</w:t>
      </w:r>
    </w:p>
    <w:p w14:paraId="62C4FE6D" w14:textId="77777777" w:rsidR="00FE5FDE" w:rsidRPr="00FE5FDE" w:rsidRDefault="00FE5FDE" w:rsidP="00FE5FDE">
      <w:pPr>
        <w:rPr>
          <w:rFonts w:ascii="Calibri" w:hAnsi="Calibri" w:cs="Calibri"/>
          <w:b/>
          <w:bCs/>
          <w:sz w:val="22"/>
          <w:szCs w:val="22"/>
          <w:lang w:val="en-US"/>
        </w:rPr>
      </w:pPr>
    </w:p>
    <w:p w14:paraId="16464E82" w14:textId="77777777" w:rsidR="009F2658" w:rsidRPr="009F2658" w:rsidRDefault="009F2658" w:rsidP="009F2658">
      <w:pPr>
        <w:rPr>
          <w:rFonts w:ascii="Calibri" w:hAnsi="Calibri" w:cs="Calibri"/>
          <w:b/>
          <w:bCs/>
          <w:sz w:val="22"/>
          <w:szCs w:val="22"/>
          <w:lang w:val="en-US"/>
        </w:rPr>
      </w:pPr>
    </w:p>
    <w:p w14:paraId="3C3506A4" w14:textId="77777777" w:rsidR="00B11A62" w:rsidRPr="008734E3" w:rsidRDefault="00B11A62" w:rsidP="0033058A">
      <w:pPr>
        <w:rPr>
          <w:rFonts w:ascii="Calibri" w:hAnsi="Calibri" w:cs="Calibri"/>
          <w:b/>
          <w:bCs/>
          <w:sz w:val="22"/>
          <w:szCs w:val="22"/>
          <w:lang w:val="en-US"/>
        </w:rPr>
      </w:pPr>
    </w:p>
    <w:p w14:paraId="59BD97FB" w14:textId="77777777" w:rsidR="0033058A" w:rsidRPr="004E1380" w:rsidRDefault="0033058A" w:rsidP="001318BA">
      <w:pPr>
        <w:autoSpaceDE w:val="0"/>
        <w:autoSpaceDN w:val="0"/>
        <w:adjustRightInd w:val="0"/>
        <w:rPr>
          <w:rFonts w:ascii="Calibri" w:hAnsi="Calibri" w:cs="Calibri"/>
          <w:i/>
          <w:iCs/>
          <w:kern w:val="0"/>
          <w:sz w:val="22"/>
          <w:szCs w:val="22"/>
          <w:lang w:val="en-GB"/>
        </w:rPr>
      </w:pPr>
    </w:p>
    <w:p w14:paraId="559D1F33" w14:textId="77777777" w:rsidR="001318BA" w:rsidRDefault="001318BA" w:rsidP="00C51DF2">
      <w:pPr>
        <w:rPr>
          <w:rFonts w:ascii="ñ¸á;" w:hAnsi="ñ¸á;" w:cs="ñ¸á;"/>
          <w:i/>
          <w:iCs/>
          <w:kern w:val="0"/>
          <w:sz w:val="17"/>
          <w:szCs w:val="17"/>
          <w:lang w:val="en-GB"/>
        </w:rPr>
      </w:pPr>
    </w:p>
    <w:p w14:paraId="58588226" w14:textId="77777777" w:rsidR="001318BA" w:rsidRPr="00C51DF2" w:rsidRDefault="001318BA">
      <w:pPr>
        <w:rPr>
          <w:rFonts w:ascii="Calibri" w:hAnsi="Calibri" w:cs="Calibri"/>
          <w:sz w:val="22"/>
          <w:szCs w:val="22"/>
          <w:lang w:val="en-US"/>
        </w:rPr>
      </w:pPr>
    </w:p>
    <w:sectPr w:rsidR="001318BA" w:rsidRPr="00C51D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ñ¸á;">
    <w:altName w:val="Calibri"/>
    <w:panose1 w:val="020B0604020202020204"/>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333F3"/>
    <w:multiLevelType w:val="multilevel"/>
    <w:tmpl w:val="588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F463AB"/>
    <w:multiLevelType w:val="multilevel"/>
    <w:tmpl w:val="A7CE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F72C79"/>
    <w:multiLevelType w:val="multilevel"/>
    <w:tmpl w:val="B958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AB2462"/>
    <w:multiLevelType w:val="multilevel"/>
    <w:tmpl w:val="F1C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693C5A"/>
    <w:multiLevelType w:val="multilevel"/>
    <w:tmpl w:val="089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61667">
    <w:abstractNumId w:val="0"/>
  </w:num>
  <w:num w:numId="2" w16cid:durableId="1179006396">
    <w:abstractNumId w:val="4"/>
  </w:num>
  <w:num w:numId="3" w16cid:durableId="1638099425">
    <w:abstractNumId w:val="2"/>
  </w:num>
  <w:num w:numId="4" w16cid:durableId="1184054260">
    <w:abstractNumId w:val="1"/>
  </w:num>
  <w:num w:numId="5" w16cid:durableId="810555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F3"/>
    <w:rsid w:val="0002686A"/>
    <w:rsid w:val="00063882"/>
    <w:rsid w:val="00072903"/>
    <w:rsid w:val="0008456E"/>
    <w:rsid w:val="000E75FD"/>
    <w:rsid w:val="001318BA"/>
    <w:rsid w:val="00192B01"/>
    <w:rsid w:val="001A1D94"/>
    <w:rsid w:val="001D1EA2"/>
    <w:rsid w:val="001D558D"/>
    <w:rsid w:val="00215343"/>
    <w:rsid w:val="00220450"/>
    <w:rsid w:val="002E7EDE"/>
    <w:rsid w:val="00301EFA"/>
    <w:rsid w:val="00303657"/>
    <w:rsid w:val="00322541"/>
    <w:rsid w:val="00326F38"/>
    <w:rsid w:val="0033058A"/>
    <w:rsid w:val="00331CF2"/>
    <w:rsid w:val="00376EB8"/>
    <w:rsid w:val="00394469"/>
    <w:rsid w:val="003A5E4A"/>
    <w:rsid w:val="003C4F4D"/>
    <w:rsid w:val="003E6256"/>
    <w:rsid w:val="003F1857"/>
    <w:rsid w:val="00410AB3"/>
    <w:rsid w:val="0043209D"/>
    <w:rsid w:val="004A6E0E"/>
    <w:rsid w:val="004E1380"/>
    <w:rsid w:val="00522BCF"/>
    <w:rsid w:val="00532C64"/>
    <w:rsid w:val="00552FF2"/>
    <w:rsid w:val="00555D99"/>
    <w:rsid w:val="00565D31"/>
    <w:rsid w:val="005A3BD4"/>
    <w:rsid w:val="00604D03"/>
    <w:rsid w:val="006734D2"/>
    <w:rsid w:val="00674933"/>
    <w:rsid w:val="00681065"/>
    <w:rsid w:val="007109B4"/>
    <w:rsid w:val="007B4E9C"/>
    <w:rsid w:val="007F04D5"/>
    <w:rsid w:val="008545D1"/>
    <w:rsid w:val="00857298"/>
    <w:rsid w:val="008734E3"/>
    <w:rsid w:val="00883BF3"/>
    <w:rsid w:val="009B6B26"/>
    <w:rsid w:val="009F2658"/>
    <w:rsid w:val="00A23B71"/>
    <w:rsid w:val="00A84082"/>
    <w:rsid w:val="00AB317E"/>
    <w:rsid w:val="00AC1477"/>
    <w:rsid w:val="00B11A62"/>
    <w:rsid w:val="00B249E8"/>
    <w:rsid w:val="00B270E9"/>
    <w:rsid w:val="00B36B7E"/>
    <w:rsid w:val="00B53B03"/>
    <w:rsid w:val="00B83634"/>
    <w:rsid w:val="00C17489"/>
    <w:rsid w:val="00C51DF2"/>
    <w:rsid w:val="00C575E4"/>
    <w:rsid w:val="00CB7D4D"/>
    <w:rsid w:val="00CC05BE"/>
    <w:rsid w:val="00D17B8C"/>
    <w:rsid w:val="00D3080D"/>
    <w:rsid w:val="00D369FE"/>
    <w:rsid w:val="00D468B6"/>
    <w:rsid w:val="00E717FB"/>
    <w:rsid w:val="00E73498"/>
    <w:rsid w:val="00E76D66"/>
    <w:rsid w:val="00F14F45"/>
    <w:rsid w:val="00FE5FDE"/>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CBEFB94"/>
  <w15:chartTrackingRefBased/>
  <w15:docId w15:val="{753D11A3-56B2-FD44-88BC-6E8C5119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8BA"/>
  </w:style>
  <w:style w:type="paragraph" w:styleId="Heading1">
    <w:name w:val="heading 1"/>
    <w:basedOn w:val="Normal"/>
    <w:next w:val="Normal"/>
    <w:link w:val="Heading1Char"/>
    <w:uiPriority w:val="9"/>
    <w:qFormat/>
    <w:rsid w:val="00883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F3"/>
    <w:rPr>
      <w:rFonts w:eastAsiaTheme="majorEastAsia" w:cstheme="majorBidi"/>
      <w:color w:val="272727" w:themeColor="text1" w:themeTint="D8"/>
    </w:rPr>
  </w:style>
  <w:style w:type="paragraph" w:styleId="Title">
    <w:name w:val="Title"/>
    <w:basedOn w:val="Normal"/>
    <w:next w:val="Normal"/>
    <w:link w:val="TitleChar"/>
    <w:uiPriority w:val="10"/>
    <w:qFormat/>
    <w:rsid w:val="00883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BF3"/>
    <w:rPr>
      <w:i/>
      <w:iCs/>
      <w:color w:val="404040" w:themeColor="text1" w:themeTint="BF"/>
    </w:rPr>
  </w:style>
  <w:style w:type="paragraph" w:styleId="ListParagraph">
    <w:name w:val="List Paragraph"/>
    <w:basedOn w:val="Normal"/>
    <w:uiPriority w:val="34"/>
    <w:qFormat/>
    <w:rsid w:val="00883BF3"/>
    <w:pPr>
      <w:ind w:left="720"/>
      <w:contextualSpacing/>
    </w:pPr>
  </w:style>
  <w:style w:type="character" w:styleId="IntenseEmphasis">
    <w:name w:val="Intense Emphasis"/>
    <w:basedOn w:val="DefaultParagraphFont"/>
    <w:uiPriority w:val="21"/>
    <w:qFormat/>
    <w:rsid w:val="00883BF3"/>
    <w:rPr>
      <w:i/>
      <w:iCs/>
      <w:color w:val="0F4761" w:themeColor="accent1" w:themeShade="BF"/>
    </w:rPr>
  </w:style>
  <w:style w:type="paragraph" w:styleId="IntenseQuote">
    <w:name w:val="Intense Quote"/>
    <w:basedOn w:val="Normal"/>
    <w:next w:val="Normal"/>
    <w:link w:val="IntenseQuoteChar"/>
    <w:uiPriority w:val="30"/>
    <w:qFormat/>
    <w:rsid w:val="00883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F3"/>
    <w:rPr>
      <w:i/>
      <w:iCs/>
      <w:color w:val="0F4761" w:themeColor="accent1" w:themeShade="BF"/>
    </w:rPr>
  </w:style>
  <w:style w:type="character" w:styleId="IntenseReference">
    <w:name w:val="Intense Reference"/>
    <w:basedOn w:val="DefaultParagraphFont"/>
    <w:uiPriority w:val="32"/>
    <w:qFormat/>
    <w:rsid w:val="00883BF3"/>
    <w:rPr>
      <w:b/>
      <w:bCs/>
      <w:smallCaps/>
      <w:color w:val="0F4761" w:themeColor="accent1" w:themeShade="BF"/>
      <w:spacing w:val="5"/>
    </w:rPr>
  </w:style>
  <w:style w:type="character" w:customStyle="1" w:styleId="normaltextrun">
    <w:name w:val="normaltextrun"/>
    <w:basedOn w:val="DefaultParagraphFont"/>
    <w:rsid w:val="00B53B03"/>
  </w:style>
  <w:style w:type="character" w:customStyle="1" w:styleId="eop">
    <w:name w:val="eop"/>
    <w:basedOn w:val="DefaultParagraphFont"/>
    <w:rsid w:val="00B53B03"/>
  </w:style>
  <w:style w:type="character" w:styleId="Hyperlink">
    <w:name w:val="Hyperlink"/>
    <w:basedOn w:val="DefaultParagraphFont"/>
    <w:uiPriority w:val="99"/>
    <w:unhideWhenUsed/>
    <w:rsid w:val="005A3BD4"/>
    <w:rPr>
      <w:color w:val="467886" w:themeColor="hyperlink"/>
      <w:u w:val="single"/>
    </w:rPr>
  </w:style>
  <w:style w:type="character" w:styleId="UnresolvedMention">
    <w:name w:val="Unresolved Mention"/>
    <w:basedOn w:val="DefaultParagraphFont"/>
    <w:uiPriority w:val="99"/>
    <w:semiHidden/>
    <w:unhideWhenUsed/>
    <w:rsid w:val="005A3BD4"/>
    <w:rPr>
      <w:color w:val="605E5C"/>
      <w:shd w:val="clear" w:color="auto" w:fill="E1DFDD"/>
    </w:rPr>
  </w:style>
  <w:style w:type="character" w:styleId="FollowedHyperlink">
    <w:name w:val="FollowedHyperlink"/>
    <w:basedOn w:val="DefaultParagraphFont"/>
    <w:uiPriority w:val="99"/>
    <w:semiHidden/>
    <w:unhideWhenUsed/>
    <w:rsid w:val="00FE5F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928003">
      <w:bodyDiv w:val="1"/>
      <w:marLeft w:val="0"/>
      <w:marRight w:val="0"/>
      <w:marTop w:val="0"/>
      <w:marBottom w:val="0"/>
      <w:divBdr>
        <w:top w:val="none" w:sz="0" w:space="0" w:color="auto"/>
        <w:left w:val="none" w:sz="0" w:space="0" w:color="auto"/>
        <w:bottom w:val="none" w:sz="0" w:space="0" w:color="auto"/>
        <w:right w:val="none" w:sz="0" w:space="0" w:color="auto"/>
      </w:divBdr>
    </w:div>
    <w:div w:id="1084689454">
      <w:bodyDiv w:val="1"/>
      <w:marLeft w:val="0"/>
      <w:marRight w:val="0"/>
      <w:marTop w:val="0"/>
      <w:marBottom w:val="0"/>
      <w:divBdr>
        <w:top w:val="none" w:sz="0" w:space="0" w:color="auto"/>
        <w:left w:val="none" w:sz="0" w:space="0" w:color="auto"/>
        <w:bottom w:val="none" w:sz="0" w:space="0" w:color="auto"/>
        <w:right w:val="none" w:sz="0" w:space="0" w:color="auto"/>
      </w:divBdr>
      <w:divsChild>
        <w:div w:id="919171056">
          <w:marLeft w:val="0"/>
          <w:marRight w:val="0"/>
          <w:marTop w:val="0"/>
          <w:marBottom w:val="0"/>
          <w:divBdr>
            <w:top w:val="none" w:sz="0" w:space="0" w:color="auto"/>
            <w:left w:val="none" w:sz="0" w:space="0" w:color="auto"/>
            <w:bottom w:val="none" w:sz="0" w:space="0" w:color="auto"/>
            <w:right w:val="none" w:sz="0" w:space="0" w:color="auto"/>
          </w:divBdr>
        </w:div>
        <w:div w:id="1827744676">
          <w:marLeft w:val="0"/>
          <w:marRight w:val="0"/>
          <w:marTop w:val="0"/>
          <w:marBottom w:val="0"/>
          <w:divBdr>
            <w:top w:val="none" w:sz="0" w:space="0" w:color="auto"/>
            <w:left w:val="none" w:sz="0" w:space="0" w:color="auto"/>
            <w:bottom w:val="none" w:sz="0" w:space="0" w:color="auto"/>
            <w:right w:val="none" w:sz="0" w:space="0" w:color="auto"/>
          </w:divBdr>
        </w:div>
        <w:div w:id="1365980201">
          <w:marLeft w:val="0"/>
          <w:marRight w:val="0"/>
          <w:marTop w:val="0"/>
          <w:marBottom w:val="0"/>
          <w:divBdr>
            <w:top w:val="none" w:sz="0" w:space="0" w:color="auto"/>
            <w:left w:val="none" w:sz="0" w:space="0" w:color="auto"/>
            <w:bottom w:val="none" w:sz="0" w:space="0" w:color="auto"/>
            <w:right w:val="none" w:sz="0" w:space="0" w:color="auto"/>
          </w:divBdr>
        </w:div>
        <w:div w:id="642932735">
          <w:marLeft w:val="0"/>
          <w:marRight w:val="0"/>
          <w:marTop w:val="0"/>
          <w:marBottom w:val="0"/>
          <w:divBdr>
            <w:top w:val="none" w:sz="0" w:space="0" w:color="auto"/>
            <w:left w:val="none" w:sz="0" w:space="0" w:color="auto"/>
            <w:bottom w:val="none" w:sz="0" w:space="0" w:color="auto"/>
            <w:right w:val="none" w:sz="0" w:space="0" w:color="auto"/>
          </w:divBdr>
        </w:div>
        <w:div w:id="1534077319">
          <w:marLeft w:val="0"/>
          <w:marRight w:val="0"/>
          <w:marTop w:val="0"/>
          <w:marBottom w:val="0"/>
          <w:divBdr>
            <w:top w:val="none" w:sz="0" w:space="0" w:color="auto"/>
            <w:left w:val="none" w:sz="0" w:space="0" w:color="auto"/>
            <w:bottom w:val="none" w:sz="0" w:space="0" w:color="auto"/>
            <w:right w:val="none" w:sz="0" w:space="0" w:color="auto"/>
          </w:divBdr>
        </w:div>
        <w:div w:id="591092090">
          <w:marLeft w:val="0"/>
          <w:marRight w:val="0"/>
          <w:marTop w:val="0"/>
          <w:marBottom w:val="0"/>
          <w:divBdr>
            <w:top w:val="none" w:sz="0" w:space="0" w:color="auto"/>
            <w:left w:val="none" w:sz="0" w:space="0" w:color="auto"/>
            <w:bottom w:val="none" w:sz="0" w:space="0" w:color="auto"/>
            <w:right w:val="none" w:sz="0" w:space="0" w:color="auto"/>
          </w:divBdr>
        </w:div>
        <w:div w:id="983702649">
          <w:marLeft w:val="0"/>
          <w:marRight w:val="0"/>
          <w:marTop w:val="0"/>
          <w:marBottom w:val="0"/>
          <w:divBdr>
            <w:top w:val="none" w:sz="0" w:space="0" w:color="auto"/>
            <w:left w:val="none" w:sz="0" w:space="0" w:color="auto"/>
            <w:bottom w:val="none" w:sz="0" w:space="0" w:color="auto"/>
            <w:right w:val="none" w:sz="0" w:space="0" w:color="auto"/>
          </w:divBdr>
        </w:div>
        <w:div w:id="1559853006">
          <w:marLeft w:val="0"/>
          <w:marRight w:val="0"/>
          <w:marTop w:val="0"/>
          <w:marBottom w:val="0"/>
          <w:divBdr>
            <w:top w:val="none" w:sz="0" w:space="0" w:color="auto"/>
            <w:left w:val="none" w:sz="0" w:space="0" w:color="auto"/>
            <w:bottom w:val="none" w:sz="0" w:space="0" w:color="auto"/>
            <w:right w:val="none" w:sz="0" w:space="0" w:color="auto"/>
          </w:divBdr>
        </w:div>
        <w:div w:id="855965766">
          <w:marLeft w:val="0"/>
          <w:marRight w:val="0"/>
          <w:marTop w:val="0"/>
          <w:marBottom w:val="0"/>
          <w:divBdr>
            <w:top w:val="none" w:sz="0" w:space="0" w:color="auto"/>
            <w:left w:val="none" w:sz="0" w:space="0" w:color="auto"/>
            <w:bottom w:val="none" w:sz="0" w:space="0" w:color="auto"/>
            <w:right w:val="none" w:sz="0" w:space="0" w:color="auto"/>
          </w:divBdr>
        </w:div>
        <w:div w:id="1928075439">
          <w:marLeft w:val="0"/>
          <w:marRight w:val="0"/>
          <w:marTop w:val="0"/>
          <w:marBottom w:val="0"/>
          <w:divBdr>
            <w:top w:val="none" w:sz="0" w:space="0" w:color="auto"/>
            <w:left w:val="none" w:sz="0" w:space="0" w:color="auto"/>
            <w:bottom w:val="none" w:sz="0" w:space="0" w:color="auto"/>
            <w:right w:val="none" w:sz="0" w:space="0" w:color="auto"/>
          </w:divBdr>
        </w:div>
        <w:div w:id="2042584781">
          <w:marLeft w:val="0"/>
          <w:marRight w:val="0"/>
          <w:marTop w:val="0"/>
          <w:marBottom w:val="0"/>
          <w:divBdr>
            <w:top w:val="none" w:sz="0" w:space="0" w:color="auto"/>
            <w:left w:val="none" w:sz="0" w:space="0" w:color="auto"/>
            <w:bottom w:val="none" w:sz="0" w:space="0" w:color="auto"/>
            <w:right w:val="none" w:sz="0" w:space="0" w:color="auto"/>
          </w:divBdr>
        </w:div>
        <w:div w:id="2017728406">
          <w:marLeft w:val="0"/>
          <w:marRight w:val="0"/>
          <w:marTop w:val="0"/>
          <w:marBottom w:val="0"/>
          <w:divBdr>
            <w:top w:val="none" w:sz="0" w:space="0" w:color="auto"/>
            <w:left w:val="none" w:sz="0" w:space="0" w:color="auto"/>
            <w:bottom w:val="none" w:sz="0" w:space="0" w:color="auto"/>
            <w:right w:val="none" w:sz="0" w:space="0" w:color="auto"/>
          </w:divBdr>
        </w:div>
        <w:div w:id="1599409163">
          <w:marLeft w:val="0"/>
          <w:marRight w:val="0"/>
          <w:marTop w:val="0"/>
          <w:marBottom w:val="0"/>
          <w:divBdr>
            <w:top w:val="none" w:sz="0" w:space="0" w:color="auto"/>
            <w:left w:val="none" w:sz="0" w:space="0" w:color="auto"/>
            <w:bottom w:val="none" w:sz="0" w:space="0" w:color="auto"/>
            <w:right w:val="none" w:sz="0" w:space="0" w:color="auto"/>
          </w:divBdr>
        </w:div>
        <w:div w:id="93866607">
          <w:marLeft w:val="0"/>
          <w:marRight w:val="0"/>
          <w:marTop w:val="0"/>
          <w:marBottom w:val="0"/>
          <w:divBdr>
            <w:top w:val="none" w:sz="0" w:space="0" w:color="auto"/>
            <w:left w:val="none" w:sz="0" w:space="0" w:color="auto"/>
            <w:bottom w:val="none" w:sz="0" w:space="0" w:color="auto"/>
            <w:right w:val="none" w:sz="0" w:space="0" w:color="auto"/>
          </w:divBdr>
        </w:div>
        <w:div w:id="813722623">
          <w:marLeft w:val="0"/>
          <w:marRight w:val="0"/>
          <w:marTop w:val="0"/>
          <w:marBottom w:val="0"/>
          <w:divBdr>
            <w:top w:val="none" w:sz="0" w:space="0" w:color="auto"/>
            <w:left w:val="none" w:sz="0" w:space="0" w:color="auto"/>
            <w:bottom w:val="none" w:sz="0" w:space="0" w:color="auto"/>
            <w:right w:val="none" w:sz="0" w:space="0" w:color="auto"/>
          </w:divBdr>
        </w:div>
        <w:div w:id="1029065319">
          <w:marLeft w:val="0"/>
          <w:marRight w:val="0"/>
          <w:marTop w:val="0"/>
          <w:marBottom w:val="0"/>
          <w:divBdr>
            <w:top w:val="none" w:sz="0" w:space="0" w:color="auto"/>
            <w:left w:val="none" w:sz="0" w:space="0" w:color="auto"/>
            <w:bottom w:val="none" w:sz="0" w:space="0" w:color="auto"/>
            <w:right w:val="none" w:sz="0" w:space="0" w:color="auto"/>
          </w:divBdr>
        </w:div>
        <w:div w:id="1665812186">
          <w:marLeft w:val="0"/>
          <w:marRight w:val="0"/>
          <w:marTop w:val="0"/>
          <w:marBottom w:val="0"/>
          <w:divBdr>
            <w:top w:val="none" w:sz="0" w:space="0" w:color="auto"/>
            <w:left w:val="none" w:sz="0" w:space="0" w:color="auto"/>
            <w:bottom w:val="none" w:sz="0" w:space="0" w:color="auto"/>
            <w:right w:val="none" w:sz="0" w:space="0" w:color="auto"/>
          </w:divBdr>
        </w:div>
        <w:div w:id="864174990">
          <w:marLeft w:val="0"/>
          <w:marRight w:val="0"/>
          <w:marTop w:val="0"/>
          <w:marBottom w:val="0"/>
          <w:divBdr>
            <w:top w:val="none" w:sz="0" w:space="0" w:color="auto"/>
            <w:left w:val="none" w:sz="0" w:space="0" w:color="auto"/>
            <w:bottom w:val="none" w:sz="0" w:space="0" w:color="auto"/>
            <w:right w:val="none" w:sz="0" w:space="0" w:color="auto"/>
          </w:divBdr>
        </w:div>
        <w:div w:id="1275094867">
          <w:marLeft w:val="0"/>
          <w:marRight w:val="0"/>
          <w:marTop w:val="0"/>
          <w:marBottom w:val="0"/>
          <w:divBdr>
            <w:top w:val="none" w:sz="0" w:space="0" w:color="auto"/>
            <w:left w:val="none" w:sz="0" w:space="0" w:color="auto"/>
            <w:bottom w:val="none" w:sz="0" w:space="0" w:color="auto"/>
            <w:right w:val="none" w:sz="0" w:space="0" w:color="auto"/>
          </w:divBdr>
        </w:div>
        <w:div w:id="261650088">
          <w:marLeft w:val="0"/>
          <w:marRight w:val="0"/>
          <w:marTop w:val="0"/>
          <w:marBottom w:val="0"/>
          <w:divBdr>
            <w:top w:val="none" w:sz="0" w:space="0" w:color="auto"/>
            <w:left w:val="none" w:sz="0" w:space="0" w:color="auto"/>
            <w:bottom w:val="none" w:sz="0" w:space="0" w:color="auto"/>
            <w:right w:val="none" w:sz="0" w:space="0" w:color="auto"/>
          </w:divBdr>
        </w:div>
        <w:div w:id="649360828">
          <w:marLeft w:val="0"/>
          <w:marRight w:val="0"/>
          <w:marTop w:val="0"/>
          <w:marBottom w:val="0"/>
          <w:divBdr>
            <w:top w:val="none" w:sz="0" w:space="0" w:color="auto"/>
            <w:left w:val="none" w:sz="0" w:space="0" w:color="auto"/>
            <w:bottom w:val="none" w:sz="0" w:space="0" w:color="auto"/>
            <w:right w:val="none" w:sz="0" w:space="0" w:color="auto"/>
          </w:divBdr>
        </w:div>
        <w:div w:id="1172986633">
          <w:marLeft w:val="0"/>
          <w:marRight w:val="0"/>
          <w:marTop w:val="0"/>
          <w:marBottom w:val="0"/>
          <w:divBdr>
            <w:top w:val="none" w:sz="0" w:space="0" w:color="auto"/>
            <w:left w:val="none" w:sz="0" w:space="0" w:color="auto"/>
            <w:bottom w:val="none" w:sz="0" w:space="0" w:color="auto"/>
            <w:right w:val="none" w:sz="0" w:space="0" w:color="auto"/>
          </w:divBdr>
        </w:div>
        <w:div w:id="13390119">
          <w:marLeft w:val="0"/>
          <w:marRight w:val="0"/>
          <w:marTop w:val="0"/>
          <w:marBottom w:val="0"/>
          <w:divBdr>
            <w:top w:val="none" w:sz="0" w:space="0" w:color="auto"/>
            <w:left w:val="none" w:sz="0" w:space="0" w:color="auto"/>
            <w:bottom w:val="none" w:sz="0" w:space="0" w:color="auto"/>
            <w:right w:val="none" w:sz="0" w:space="0" w:color="auto"/>
          </w:divBdr>
        </w:div>
        <w:div w:id="1685980313">
          <w:marLeft w:val="0"/>
          <w:marRight w:val="0"/>
          <w:marTop w:val="0"/>
          <w:marBottom w:val="0"/>
          <w:divBdr>
            <w:top w:val="none" w:sz="0" w:space="0" w:color="auto"/>
            <w:left w:val="none" w:sz="0" w:space="0" w:color="auto"/>
            <w:bottom w:val="none" w:sz="0" w:space="0" w:color="auto"/>
            <w:right w:val="none" w:sz="0" w:space="0" w:color="auto"/>
          </w:divBdr>
        </w:div>
        <w:div w:id="2068064530">
          <w:marLeft w:val="0"/>
          <w:marRight w:val="0"/>
          <w:marTop w:val="0"/>
          <w:marBottom w:val="0"/>
          <w:divBdr>
            <w:top w:val="none" w:sz="0" w:space="0" w:color="auto"/>
            <w:left w:val="none" w:sz="0" w:space="0" w:color="auto"/>
            <w:bottom w:val="none" w:sz="0" w:space="0" w:color="auto"/>
            <w:right w:val="none" w:sz="0" w:space="0" w:color="auto"/>
          </w:divBdr>
        </w:div>
        <w:div w:id="608972698">
          <w:marLeft w:val="0"/>
          <w:marRight w:val="0"/>
          <w:marTop w:val="0"/>
          <w:marBottom w:val="0"/>
          <w:divBdr>
            <w:top w:val="none" w:sz="0" w:space="0" w:color="auto"/>
            <w:left w:val="none" w:sz="0" w:space="0" w:color="auto"/>
            <w:bottom w:val="none" w:sz="0" w:space="0" w:color="auto"/>
            <w:right w:val="none" w:sz="0" w:space="0" w:color="auto"/>
          </w:divBdr>
        </w:div>
        <w:div w:id="771051785">
          <w:marLeft w:val="0"/>
          <w:marRight w:val="0"/>
          <w:marTop w:val="0"/>
          <w:marBottom w:val="0"/>
          <w:divBdr>
            <w:top w:val="none" w:sz="0" w:space="0" w:color="auto"/>
            <w:left w:val="none" w:sz="0" w:space="0" w:color="auto"/>
            <w:bottom w:val="none" w:sz="0" w:space="0" w:color="auto"/>
            <w:right w:val="none" w:sz="0" w:space="0" w:color="auto"/>
          </w:divBdr>
        </w:div>
        <w:div w:id="1478303088">
          <w:marLeft w:val="0"/>
          <w:marRight w:val="0"/>
          <w:marTop w:val="0"/>
          <w:marBottom w:val="0"/>
          <w:divBdr>
            <w:top w:val="none" w:sz="0" w:space="0" w:color="auto"/>
            <w:left w:val="none" w:sz="0" w:space="0" w:color="auto"/>
            <w:bottom w:val="none" w:sz="0" w:space="0" w:color="auto"/>
            <w:right w:val="none" w:sz="0" w:space="0" w:color="auto"/>
          </w:divBdr>
        </w:div>
        <w:div w:id="1689722012">
          <w:marLeft w:val="0"/>
          <w:marRight w:val="0"/>
          <w:marTop w:val="0"/>
          <w:marBottom w:val="0"/>
          <w:divBdr>
            <w:top w:val="none" w:sz="0" w:space="0" w:color="auto"/>
            <w:left w:val="none" w:sz="0" w:space="0" w:color="auto"/>
            <w:bottom w:val="none" w:sz="0" w:space="0" w:color="auto"/>
            <w:right w:val="none" w:sz="0" w:space="0" w:color="auto"/>
          </w:divBdr>
        </w:div>
        <w:div w:id="588806333">
          <w:marLeft w:val="0"/>
          <w:marRight w:val="0"/>
          <w:marTop w:val="0"/>
          <w:marBottom w:val="0"/>
          <w:divBdr>
            <w:top w:val="none" w:sz="0" w:space="0" w:color="auto"/>
            <w:left w:val="none" w:sz="0" w:space="0" w:color="auto"/>
            <w:bottom w:val="none" w:sz="0" w:space="0" w:color="auto"/>
            <w:right w:val="none" w:sz="0" w:space="0" w:color="auto"/>
          </w:divBdr>
        </w:div>
        <w:div w:id="120809419">
          <w:marLeft w:val="0"/>
          <w:marRight w:val="0"/>
          <w:marTop w:val="0"/>
          <w:marBottom w:val="0"/>
          <w:divBdr>
            <w:top w:val="none" w:sz="0" w:space="0" w:color="auto"/>
            <w:left w:val="none" w:sz="0" w:space="0" w:color="auto"/>
            <w:bottom w:val="none" w:sz="0" w:space="0" w:color="auto"/>
            <w:right w:val="none" w:sz="0" w:space="0" w:color="auto"/>
          </w:divBdr>
        </w:div>
        <w:div w:id="2034305393">
          <w:marLeft w:val="0"/>
          <w:marRight w:val="0"/>
          <w:marTop w:val="0"/>
          <w:marBottom w:val="0"/>
          <w:divBdr>
            <w:top w:val="none" w:sz="0" w:space="0" w:color="auto"/>
            <w:left w:val="none" w:sz="0" w:space="0" w:color="auto"/>
            <w:bottom w:val="none" w:sz="0" w:space="0" w:color="auto"/>
            <w:right w:val="none" w:sz="0" w:space="0" w:color="auto"/>
          </w:divBdr>
        </w:div>
      </w:divsChild>
    </w:div>
    <w:div w:id="1251237923">
      <w:bodyDiv w:val="1"/>
      <w:marLeft w:val="0"/>
      <w:marRight w:val="0"/>
      <w:marTop w:val="0"/>
      <w:marBottom w:val="0"/>
      <w:divBdr>
        <w:top w:val="none" w:sz="0" w:space="0" w:color="auto"/>
        <w:left w:val="none" w:sz="0" w:space="0" w:color="auto"/>
        <w:bottom w:val="none" w:sz="0" w:space="0" w:color="auto"/>
        <w:right w:val="none" w:sz="0" w:space="0" w:color="auto"/>
      </w:divBdr>
    </w:div>
    <w:div w:id="15305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19</cp:revision>
  <dcterms:created xsi:type="dcterms:W3CDTF">2025-03-26T11:47:00Z</dcterms:created>
  <dcterms:modified xsi:type="dcterms:W3CDTF">2025-03-27T08:51:00Z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2025-01-31T09:23:27Z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45668b18-f65c-4303-963c-08e94a2eb3be</vt:lpwstr>
  </property>
  <property fmtid="{D5CDD505-2E9C-101B-9397-08002B2CF9AE}" pid="8" name="MSIP_Label_2a3a108f-898d-4589-9ebc-7ee3b46df9b8_ContentBits">
    <vt:lpwstr>0</vt:lpwstr>
  </property>
</Properties>
</file>