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54572" w14:textId="77777777" w:rsidR="002A2BDA" w:rsidRPr="00756099" w:rsidRDefault="002A2BDA" w:rsidP="002A2BDA">
      <w:pPr>
        <w:rPr>
          <w:rFonts w:ascii="Calibri" w:hAnsi="Calibri" w:cs="Calibri"/>
          <w:b/>
          <w:bCs/>
          <w:sz w:val="22"/>
          <w:szCs w:val="22"/>
        </w:rPr>
      </w:pPr>
      <w:r w:rsidRPr="00756099">
        <w:rPr>
          <w:rFonts w:ascii="Calibri" w:hAnsi="Calibri" w:cs="Calibri"/>
          <w:b/>
          <w:bCs/>
          <w:sz w:val="22"/>
          <w:szCs w:val="22"/>
        </w:rPr>
        <w:t>Shotlist/Info:</w:t>
      </w:r>
    </w:p>
    <w:p w14:paraId="132A66FC" w14:textId="71709D23" w:rsidR="00571562" w:rsidRPr="00756099" w:rsidRDefault="00571562" w:rsidP="00571562">
      <w:pPr>
        <w:rPr>
          <w:rFonts w:ascii="Calibri" w:hAnsi="Calibri" w:cs="Calibri"/>
          <w:b/>
          <w:bCs/>
          <w:sz w:val="22"/>
          <w:szCs w:val="22"/>
          <w:lang w:val="en-GB"/>
        </w:rPr>
      </w:pPr>
      <w:bookmarkStart w:id="0" w:name="OLE_LINK3"/>
      <w:bookmarkStart w:id="1" w:name="OLE_LINK4"/>
      <w:r w:rsidRPr="00756099">
        <w:rPr>
          <w:rFonts w:ascii="Calibri" w:hAnsi="Calibri" w:cs="Calibri"/>
          <w:b/>
          <w:bCs/>
          <w:sz w:val="22"/>
          <w:szCs w:val="22"/>
          <w:lang w:val="en-GB"/>
        </w:rPr>
        <w:t>WFP News Video:  Sudanese Refugee</w:t>
      </w:r>
      <w:r>
        <w:rPr>
          <w:rFonts w:ascii="Calibri" w:hAnsi="Calibri" w:cs="Calibri"/>
          <w:b/>
          <w:bCs/>
          <w:sz w:val="22"/>
          <w:szCs w:val="22"/>
          <w:lang w:val="en-GB"/>
        </w:rPr>
        <w:t xml:space="preserve"> Crises</w:t>
      </w:r>
    </w:p>
    <w:bookmarkEnd w:id="0"/>
    <w:bookmarkEnd w:id="1"/>
    <w:p w14:paraId="7AB40EA7" w14:textId="77777777" w:rsidR="002A2BDA" w:rsidRPr="00756099" w:rsidRDefault="002A2BDA" w:rsidP="002A2BDA">
      <w:pPr>
        <w:rPr>
          <w:rFonts w:ascii="Calibri" w:hAnsi="Calibri" w:cs="Calibri"/>
          <w:b/>
          <w:bCs/>
          <w:sz w:val="22"/>
          <w:szCs w:val="22"/>
          <w:lang w:val="en-GB"/>
        </w:rPr>
      </w:pPr>
      <w:r w:rsidRPr="00756099">
        <w:rPr>
          <w:rFonts w:ascii="Calibri" w:hAnsi="Calibri" w:cs="Calibri"/>
          <w:b/>
          <w:bCs/>
          <w:sz w:val="22"/>
          <w:szCs w:val="22"/>
        </w:rPr>
        <w:t xml:space="preserve">Shot: </w:t>
      </w:r>
      <w:r>
        <w:rPr>
          <w:rFonts w:ascii="Calibri" w:hAnsi="Calibri" w:cs="Calibri"/>
          <w:b/>
          <w:bCs/>
          <w:sz w:val="22"/>
          <w:szCs w:val="22"/>
        </w:rPr>
        <w:t>3-25June25</w:t>
      </w:r>
    </w:p>
    <w:p w14:paraId="68A30E7B" w14:textId="36C0BAD2" w:rsidR="002A2BDA" w:rsidRPr="00756099" w:rsidRDefault="002A2BDA" w:rsidP="002A2BDA">
      <w:pPr>
        <w:rPr>
          <w:rFonts w:ascii="Calibri" w:hAnsi="Calibri" w:cs="Calibri"/>
          <w:b/>
          <w:bCs/>
          <w:sz w:val="22"/>
          <w:szCs w:val="22"/>
        </w:rPr>
      </w:pPr>
      <w:r w:rsidRPr="00756099">
        <w:rPr>
          <w:rFonts w:ascii="Calibri" w:hAnsi="Calibri" w:cs="Calibri"/>
          <w:b/>
          <w:bCs/>
          <w:sz w:val="22"/>
          <w:szCs w:val="22"/>
        </w:rPr>
        <w:t>Locations: Chad</w:t>
      </w:r>
      <w:r w:rsidR="002F566D">
        <w:rPr>
          <w:rFonts w:ascii="Calibri" w:hAnsi="Calibri" w:cs="Calibri"/>
          <w:b/>
          <w:bCs/>
          <w:sz w:val="22"/>
          <w:szCs w:val="22"/>
        </w:rPr>
        <w:t xml:space="preserve">, </w:t>
      </w:r>
      <w:r>
        <w:rPr>
          <w:rFonts w:ascii="Calibri" w:hAnsi="Calibri" w:cs="Calibri"/>
          <w:b/>
          <w:bCs/>
          <w:sz w:val="22"/>
          <w:szCs w:val="22"/>
        </w:rPr>
        <w:t>Kenya</w:t>
      </w:r>
    </w:p>
    <w:p w14:paraId="526F8197" w14:textId="02EEE9CE" w:rsidR="002A2BDA" w:rsidRPr="00756099" w:rsidRDefault="002A2BDA" w:rsidP="002A2BDA">
      <w:pPr>
        <w:rPr>
          <w:rFonts w:ascii="Calibri" w:hAnsi="Calibri" w:cs="Calibri"/>
          <w:b/>
          <w:bCs/>
          <w:sz w:val="22"/>
          <w:szCs w:val="22"/>
        </w:rPr>
      </w:pPr>
      <w:r w:rsidRPr="00756099">
        <w:rPr>
          <w:rFonts w:ascii="Calibri" w:hAnsi="Calibri" w:cs="Calibri"/>
          <w:b/>
          <w:bCs/>
          <w:sz w:val="22"/>
          <w:szCs w:val="22"/>
        </w:rPr>
        <w:t xml:space="preserve">TRT: </w:t>
      </w:r>
      <w:r w:rsidR="002F566D">
        <w:rPr>
          <w:rFonts w:ascii="Calibri" w:hAnsi="Calibri" w:cs="Calibri"/>
          <w:b/>
          <w:bCs/>
          <w:sz w:val="22"/>
          <w:szCs w:val="22"/>
        </w:rPr>
        <w:t>2:</w:t>
      </w:r>
      <w:r w:rsidR="00434788">
        <w:rPr>
          <w:rFonts w:ascii="Calibri" w:hAnsi="Calibri" w:cs="Calibri"/>
          <w:b/>
          <w:bCs/>
          <w:sz w:val="22"/>
          <w:szCs w:val="22"/>
        </w:rPr>
        <w:t>35</w:t>
      </w:r>
    </w:p>
    <w:p w14:paraId="1ACB4FD4" w14:textId="77777777" w:rsidR="002A2BDA" w:rsidRPr="00756099" w:rsidRDefault="002A2BDA" w:rsidP="002A2BDA">
      <w:pPr>
        <w:rPr>
          <w:rFonts w:ascii="Calibri" w:hAnsi="Calibri" w:cs="Calibri"/>
          <w:b/>
          <w:bCs/>
          <w:sz w:val="22"/>
          <w:szCs w:val="22"/>
        </w:rPr>
      </w:pPr>
    </w:p>
    <w:p w14:paraId="04C246EB" w14:textId="77777777" w:rsidR="002A2BDA" w:rsidRPr="00756099" w:rsidRDefault="002A2BDA" w:rsidP="002A2BDA">
      <w:pPr>
        <w:rPr>
          <w:rFonts w:ascii="Calibri" w:hAnsi="Calibri" w:cs="Calibri"/>
          <w:b/>
          <w:bCs/>
          <w:sz w:val="22"/>
          <w:szCs w:val="22"/>
        </w:rPr>
      </w:pPr>
    </w:p>
    <w:p w14:paraId="2C27631D" w14:textId="77777777" w:rsidR="002A2BDA" w:rsidRDefault="002A2BDA" w:rsidP="002A2BDA">
      <w:pPr>
        <w:rPr>
          <w:rFonts w:ascii="Calibri" w:hAnsi="Calibri" w:cs="Calibri"/>
          <w:b/>
          <w:bCs/>
          <w:sz w:val="22"/>
          <w:szCs w:val="22"/>
        </w:rPr>
      </w:pPr>
      <w:r>
        <w:rPr>
          <w:rFonts w:ascii="Calibri" w:hAnsi="Calibri" w:cs="Calibri"/>
          <w:b/>
          <w:bCs/>
          <w:sz w:val="22"/>
          <w:szCs w:val="22"/>
        </w:rPr>
        <w:t>:00-:14</w:t>
      </w:r>
    </w:p>
    <w:p w14:paraId="7E121CC8" w14:textId="77777777" w:rsidR="002A2BDA" w:rsidRPr="00756099" w:rsidRDefault="002A2BDA" w:rsidP="002A2BDA">
      <w:pPr>
        <w:rPr>
          <w:rFonts w:ascii="Calibri" w:hAnsi="Calibri" w:cs="Calibri"/>
          <w:b/>
          <w:bCs/>
          <w:sz w:val="22"/>
          <w:szCs w:val="22"/>
        </w:rPr>
      </w:pPr>
      <w:r w:rsidRPr="00756099">
        <w:rPr>
          <w:rFonts w:ascii="Calibri" w:hAnsi="Calibri" w:cs="Calibri"/>
          <w:b/>
          <w:bCs/>
          <w:sz w:val="22"/>
          <w:szCs w:val="22"/>
        </w:rPr>
        <w:t>GV’s Tine Refugee Camp</w:t>
      </w:r>
    </w:p>
    <w:p w14:paraId="17E72F47" w14:textId="77777777" w:rsidR="002A2BDA" w:rsidRPr="0093184E" w:rsidRDefault="002A2BDA" w:rsidP="002A2BDA">
      <w:pPr>
        <w:rPr>
          <w:rFonts w:ascii="Calibri" w:hAnsi="Calibri" w:cs="Calibri"/>
          <w:sz w:val="22"/>
          <w:szCs w:val="22"/>
        </w:rPr>
      </w:pPr>
      <w:r w:rsidRPr="0093184E">
        <w:rPr>
          <w:rFonts w:ascii="Calibri" w:hAnsi="Calibri" w:cs="Calibri"/>
          <w:color w:val="212121"/>
          <w:sz w:val="22"/>
          <w:szCs w:val="22"/>
        </w:rPr>
        <w:t>Sudan is the world’s largest displacement crisis. Over 4 million people have fled to 7 neighbouring countries.</w:t>
      </w:r>
      <w:r w:rsidRPr="0093184E">
        <w:rPr>
          <w:rFonts w:ascii="Calibri" w:hAnsi="Calibri" w:cs="Calibri"/>
          <w:sz w:val="22"/>
          <w:szCs w:val="22"/>
        </w:rPr>
        <w:t xml:space="preserve"> 18,000 people who fled the violence in Darfur are staying in this transit camp just across the border in Chad. </w:t>
      </w:r>
      <w:r w:rsidRPr="0093184E">
        <w:rPr>
          <w:rFonts w:ascii="Calibri" w:hAnsi="Calibri" w:cs="Calibri"/>
          <w:color w:val="000000"/>
          <w:kern w:val="0"/>
          <w:sz w:val="22"/>
          <w:szCs w:val="22"/>
          <w:lang w:val="en-GB"/>
        </w:rPr>
        <w:t xml:space="preserve">Upon arrival at the Tine border crossing, refugees are registered before proceeding to the transit site on the outskirts of the town. From there, convoys are regularly organized to relocate them to one of the camps in the </w:t>
      </w:r>
      <w:proofErr w:type="gramStart"/>
      <w:r w:rsidRPr="0093184E">
        <w:rPr>
          <w:rFonts w:ascii="Calibri" w:hAnsi="Calibri" w:cs="Calibri"/>
          <w:color w:val="000000"/>
          <w:kern w:val="0"/>
          <w:sz w:val="22"/>
          <w:szCs w:val="22"/>
          <w:lang w:val="en-GB"/>
        </w:rPr>
        <w:t>region</w:t>
      </w:r>
      <w:proofErr w:type="gramEnd"/>
      <w:r w:rsidRPr="0093184E">
        <w:rPr>
          <w:rFonts w:ascii="Calibri" w:hAnsi="Calibri" w:cs="Calibri"/>
          <w:color w:val="000000"/>
          <w:kern w:val="0"/>
          <w:sz w:val="22"/>
          <w:szCs w:val="22"/>
          <w:lang w:val="en-GB"/>
        </w:rPr>
        <w:t xml:space="preserve"> </w:t>
      </w:r>
    </w:p>
    <w:p w14:paraId="1B0D6B9F" w14:textId="77777777" w:rsidR="002A2BDA" w:rsidRPr="00756099" w:rsidRDefault="002A2BDA" w:rsidP="002A2BDA">
      <w:pPr>
        <w:rPr>
          <w:rFonts w:ascii="Calibri" w:hAnsi="Calibri" w:cs="Calibri"/>
          <w:b/>
          <w:bCs/>
          <w:sz w:val="22"/>
          <w:szCs w:val="22"/>
        </w:rPr>
      </w:pPr>
      <w:r w:rsidRPr="00756099">
        <w:rPr>
          <w:rFonts w:ascii="Calibri" w:hAnsi="Calibri" w:cs="Calibri"/>
          <w:b/>
          <w:bCs/>
          <w:sz w:val="22"/>
          <w:szCs w:val="22"/>
        </w:rPr>
        <w:t>Tine, Chad</w:t>
      </w:r>
    </w:p>
    <w:p w14:paraId="6CE66868" w14:textId="77777777" w:rsidR="002A2BDA" w:rsidRPr="00756099" w:rsidRDefault="002A2BDA" w:rsidP="002A2BDA">
      <w:pPr>
        <w:rPr>
          <w:rFonts w:ascii="Calibri" w:hAnsi="Calibri" w:cs="Calibri"/>
          <w:b/>
          <w:bCs/>
          <w:sz w:val="22"/>
          <w:szCs w:val="22"/>
        </w:rPr>
      </w:pPr>
      <w:r w:rsidRPr="00756099">
        <w:rPr>
          <w:rFonts w:ascii="Calibri" w:hAnsi="Calibri" w:cs="Calibri"/>
          <w:b/>
          <w:bCs/>
          <w:sz w:val="22"/>
          <w:szCs w:val="22"/>
        </w:rPr>
        <w:t>Shot: 13June25</w:t>
      </w:r>
    </w:p>
    <w:p w14:paraId="5E406014" w14:textId="77777777" w:rsidR="002A2BDA" w:rsidRPr="00756099" w:rsidRDefault="002A2BDA" w:rsidP="002A2BDA">
      <w:pPr>
        <w:rPr>
          <w:rFonts w:ascii="Calibri" w:hAnsi="Calibri" w:cs="Calibri"/>
          <w:b/>
          <w:bCs/>
          <w:sz w:val="22"/>
          <w:szCs w:val="22"/>
        </w:rPr>
      </w:pPr>
    </w:p>
    <w:p w14:paraId="66B2DAAC" w14:textId="77777777" w:rsidR="002A2BDA" w:rsidRDefault="002A2BDA" w:rsidP="002A2BDA">
      <w:pPr>
        <w:rPr>
          <w:rFonts w:ascii="Calibri" w:hAnsi="Calibri" w:cs="Calibri"/>
          <w:b/>
          <w:bCs/>
          <w:sz w:val="22"/>
          <w:szCs w:val="22"/>
          <w:lang w:val="en-GB"/>
        </w:rPr>
      </w:pPr>
      <w:r>
        <w:rPr>
          <w:rFonts w:ascii="Calibri" w:hAnsi="Calibri" w:cs="Calibri"/>
          <w:b/>
          <w:bCs/>
          <w:sz w:val="22"/>
          <w:szCs w:val="22"/>
          <w:lang w:val="en-GB"/>
        </w:rPr>
        <w:t>:14-:29</w:t>
      </w:r>
    </w:p>
    <w:p w14:paraId="767BD88A" w14:textId="77777777" w:rsidR="002A2BDA" w:rsidRDefault="002A2BDA" w:rsidP="002A2BDA">
      <w:pPr>
        <w:rPr>
          <w:rFonts w:ascii="Calibri" w:hAnsi="Calibri" w:cs="Calibri"/>
          <w:b/>
          <w:bCs/>
          <w:color w:val="000000"/>
          <w:kern w:val="0"/>
          <w:sz w:val="22"/>
          <w:szCs w:val="22"/>
          <w:lang w:val="en-GB"/>
        </w:rPr>
      </w:pPr>
      <w:r w:rsidRPr="0093184E">
        <w:rPr>
          <w:rFonts w:ascii="Calibri" w:hAnsi="Calibri" w:cs="Calibri"/>
          <w:b/>
          <w:bCs/>
          <w:sz w:val="22"/>
          <w:szCs w:val="22"/>
          <w:lang w:val="en-GB"/>
        </w:rPr>
        <w:t>Set Up</w:t>
      </w:r>
      <w:r w:rsidRPr="00756099">
        <w:rPr>
          <w:rFonts w:ascii="Calibri" w:hAnsi="Calibri" w:cs="Calibri"/>
          <w:sz w:val="22"/>
          <w:szCs w:val="22"/>
          <w:lang w:val="en-GB"/>
        </w:rPr>
        <w:t xml:space="preserve"> </w:t>
      </w:r>
      <w:r w:rsidRPr="00756099">
        <w:rPr>
          <w:rFonts w:ascii="Calibri" w:hAnsi="Calibri" w:cs="Calibri"/>
          <w:b/>
          <w:bCs/>
          <w:color w:val="000000"/>
          <w:kern w:val="0"/>
          <w:sz w:val="22"/>
          <w:szCs w:val="22"/>
          <w:lang w:val="en-GB"/>
        </w:rPr>
        <w:t>M</w:t>
      </w:r>
      <w:r>
        <w:rPr>
          <w:rFonts w:ascii="Calibri" w:hAnsi="Calibri" w:cs="Calibri"/>
          <w:b/>
          <w:bCs/>
          <w:color w:val="000000"/>
          <w:kern w:val="0"/>
          <w:sz w:val="22"/>
          <w:szCs w:val="22"/>
          <w:lang w:val="en-GB"/>
        </w:rPr>
        <w:t>oussa Mansour Issa</w:t>
      </w:r>
      <w:r w:rsidRPr="00756099">
        <w:rPr>
          <w:rFonts w:ascii="Calibri" w:hAnsi="Calibri" w:cs="Calibri"/>
          <w:b/>
          <w:bCs/>
          <w:color w:val="000000"/>
          <w:kern w:val="0"/>
          <w:sz w:val="22"/>
          <w:szCs w:val="22"/>
          <w:lang w:val="en-GB"/>
        </w:rPr>
        <w:t xml:space="preserve"> </w:t>
      </w:r>
    </w:p>
    <w:p w14:paraId="082F2118" w14:textId="77777777" w:rsidR="002A2BDA" w:rsidRDefault="002A2BDA" w:rsidP="002A2BDA">
      <w:pPr>
        <w:rPr>
          <w:rFonts w:ascii="Calibri" w:hAnsi="Calibri" w:cs="Calibri"/>
          <w:sz w:val="22"/>
          <w:szCs w:val="22"/>
        </w:rPr>
      </w:pPr>
      <w:r>
        <w:rPr>
          <w:rFonts w:ascii="Calibri" w:hAnsi="Calibri" w:cs="Calibri"/>
          <w:sz w:val="22"/>
          <w:szCs w:val="22"/>
        </w:rPr>
        <w:t xml:space="preserve">Moussa is a </w:t>
      </w:r>
      <w:r w:rsidRPr="00756099">
        <w:rPr>
          <w:rFonts w:ascii="Calibri" w:hAnsi="Calibri" w:cs="Calibri"/>
          <w:sz w:val="22"/>
          <w:szCs w:val="22"/>
        </w:rPr>
        <w:t xml:space="preserve">68 year old farmer. </w:t>
      </w:r>
      <w:r>
        <w:rPr>
          <w:rFonts w:ascii="Calibri" w:hAnsi="Calibri" w:cs="Calibri"/>
          <w:sz w:val="22"/>
          <w:szCs w:val="22"/>
        </w:rPr>
        <w:t xml:space="preserve">He </w:t>
      </w:r>
      <w:r w:rsidRPr="00756099">
        <w:rPr>
          <w:rFonts w:ascii="Calibri" w:hAnsi="Calibri" w:cs="Calibri"/>
          <w:sz w:val="22"/>
          <w:szCs w:val="22"/>
        </w:rPr>
        <w:t>fled Zamzam</w:t>
      </w:r>
      <w:r>
        <w:rPr>
          <w:rFonts w:ascii="Calibri" w:hAnsi="Calibri" w:cs="Calibri"/>
          <w:sz w:val="22"/>
          <w:szCs w:val="22"/>
        </w:rPr>
        <w:t xml:space="preserve"> camp in Darfur</w:t>
      </w:r>
      <w:r w:rsidRPr="00756099">
        <w:rPr>
          <w:rFonts w:ascii="Calibri" w:hAnsi="Calibri" w:cs="Calibri"/>
          <w:sz w:val="22"/>
          <w:szCs w:val="22"/>
        </w:rPr>
        <w:t xml:space="preserve"> where he had been with his three brothers</w:t>
      </w:r>
      <w:r>
        <w:rPr>
          <w:rFonts w:ascii="Calibri" w:hAnsi="Calibri" w:cs="Calibri"/>
          <w:sz w:val="22"/>
          <w:szCs w:val="22"/>
        </w:rPr>
        <w:t>. He c</w:t>
      </w:r>
      <w:r w:rsidRPr="00756099">
        <w:rPr>
          <w:rFonts w:ascii="Calibri" w:hAnsi="Calibri" w:cs="Calibri"/>
          <w:sz w:val="22"/>
          <w:szCs w:val="22"/>
        </w:rPr>
        <w:t xml:space="preserve">rossed the border </w:t>
      </w:r>
      <w:r>
        <w:rPr>
          <w:rFonts w:ascii="Calibri" w:hAnsi="Calibri" w:cs="Calibri"/>
          <w:sz w:val="22"/>
          <w:szCs w:val="22"/>
        </w:rPr>
        <w:t xml:space="preserve">into Chad </w:t>
      </w:r>
      <w:r w:rsidRPr="00756099">
        <w:rPr>
          <w:rFonts w:ascii="Calibri" w:hAnsi="Calibri" w:cs="Calibri"/>
          <w:sz w:val="22"/>
          <w:szCs w:val="22"/>
        </w:rPr>
        <w:t xml:space="preserve">on foot on 11 June25 </w:t>
      </w:r>
      <w:r>
        <w:rPr>
          <w:rFonts w:ascii="Calibri" w:hAnsi="Calibri" w:cs="Calibri"/>
          <w:sz w:val="22"/>
          <w:szCs w:val="22"/>
        </w:rPr>
        <w:t>.</w:t>
      </w:r>
    </w:p>
    <w:p w14:paraId="13154C0B" w14:textId="77777777" w:rsidR="002A2BDA" w:rsidRPr="001E18F6" w:rsidRDefault="002A2BDA" w:rsidP="002A2BDA">
      <w:pPr>
        <w:rPr>
          <w:rFonts w:ascii="Calibri" w:hAnsi="Calibri" w:cs="Calibri"/>
          <w:b/>
          <w:bCs/>
          <w:sz w:val="22"/>
          <w:szCs w:val="22"/>
        </w:rPr>
      </w:pPr>
      <w:r w:rsidRPr="001E18F6">
        <w:rPr>
          <w:rFonts w:ascii="Calibri" w:hAnsi="Calibri" w:cs="Calibri"/>
          <w:b/>
          <w:bCs/>
          <w:sz w:val="22"/>
          <w:szCs w:val="22"/>
        </w:rPr>
        <w:t>Tine, Chad</w:t>
      </w:r>
    </w:p>
    <w:p w14:paraId="33130FEC" w14:textId="77777777" w:rsidR="002A2BDA" w:rsidRPr="001E18F6" w:rsidRDefault="002A2BDA" w:rsidP="002A2BDA">
      <w:pPr>
        <w:rPr>
          <w:rFonts w:ascii="Calibri" w:hAnsi="Calibri" w:cs="Calibri"/>
          <w:b/>
          <w:bCs/>
          <w:sz w:val="22"/>
          <w:szCs w:val="22"/>
        </w:rPr>
      </w:pPr>
      <w:r w:rsidRPr="001E18F6">
        <w:rPr>
          <w:rFonts w:ascii="Calibri" w:hAnsi="Calibri" w:cs="Calibri"/>
          <w:b/>
          <w:bCs/>
          <w:sz w:val="22"/>
          <w:szCs w:val="22"/>
        </w:rPr>
        <w:t>Shot:</w:t>
      </w:r>
      <w:r>
        <w:rPr>
          <w:rFonts w:ascii="Calibri" w:hAnsi="Calibri" w:cs="Calibri"/>
          <w:b/>
          <w:bCs/>
          <w:sz w:val="22"/>
          <w:szCs w:val="22"/>
        </w:rPr>
        <w:t xml:space="preserve"> </w:t>
      </w:r>
      <w:r w:rsidRPr="001E18F6">
        <w:rPr>
          <w:rFonts w:ascii="Calibri" w:hAnsi="Calibri" w:cs="Calibri"/>
          <w:b/>
          <w:bCs/>
          <w:sz w:val="22"/>
          <w:szCs w:val="22"/>
        </w:rPr>
        <w:t>11June25</w:t>
      </w:r>
    </w:p>
    <w:p w14:paraId="7D56A6F9" w14:textId="77777777" w:rsidR="002A2BDA" w:rsidRPr="00756099" w:rsidRDefault="002A2BDA" w:rsidP="002A2BDA">
      <w:pPr>
        <w:autoSpaceDE w:val="0"/>
        <w:autoSpaceDN w:val="0"/>
        <w:adjustRightInd w:val="0"/>
        <w:spacing w:after="160"/>
        <w:rPr>
          <w:rFonts w:ascii="Calibri" w:hAnsi="Calibri" w:cs="Calibri"/>
          <w:b/>
          <w:bCs/>
          <w:color w:val="000000"/>
          <w:kern w:val="0"/>
          <w:sz w:val="22"/>
          <w:szCs w:val="22"/>
        </w:rPr>
      </w:pPr>
    </w:p>
    <w:p w14:paraId="0050A149" w14:textId="15368984" w:rsidR="002A2BDA" w:rsidRDefault="002A2BDA" w:rsidP="002A2BDA">
      <w:pPr>
        <w:autoSpaceDE w:val="0"/>
        <w:autoSpaceDN w:val="0"/>
        <w:adjustRightInd w:val="0"/>
        <w:rPr>
          <w:rFonts w:ascii="Calibri" w:hAnsi="Calibri" w:cs="Calibri"/>
          <w:b/>
          <w:bCs/>
          <w:color w:val="000000"/>
          <w:kern w:val="0"/>
          <w:sz w:val="22"/>
          <w:szCs w:val="22"/>
          <w:lang w:val="en-GB"/>
        </w:rPr>
      </w:pPr>
      <w:r>
        <w:rPr>
          <w:rFonts w:ascii="Calibri" w:hAnsi="Calibri" w:cs="Calibri"/>
          <w:b/>
          <w:bCs/>
          <w:color w:val="000000"/>
          <w:kern w:val="0"/>
          <w:sz w:val="22"/>
          <w:szCs w:val="22"/>
          <w:lang w:val="en-GB"/>
        </w:rPr>
        <w:t>:29-:</w:t>
      </w:r>
      <w:r w:rsidR="00434788">
        <w:rPr>
          <w:rFonts w:ascii="Calibri" w:hAnsi="Calibri" w:cs="Calibri"/>
          <w:b/>
          <w:bCs/>
          <w:color w:val="000000"/>
          <w:kern w:val="0"/>
          <w:sz w:val="22"/>
          <w:szCs w:val="22"/>
          <w:lang w:val="en-GB"/>
        </w:rPr>
        <w:t>43</w:t>
      </w:r>
    </w:p>
    <w:p w14:paraId="3048268B" w14:textId="77777777" w:rsidR="002A2BDA" w:rsidRDefault="002A2BDA" w:rsidP="002A2BDA">
      <w:pPr>
        <w:autoSpaceDE w:val="0"/>
        <w:autoSpaceDN w:val="0"/>
        <w:adjustRightInd w:val="0"/>
        <w:rPr>
          <w:rFonts w:ascii="Calibri" w:hAnsi="Calibri" w:cs="Calibri"/>
          <w:sz w:val="22"/>
          <w:szCs w:val="22"/>
        </w:rPr>
      </w:pPr>
      <w:bookmarkStart w:id="2" w:name="OLE_LINK1"/>
      <w:bookmarkStart w:id="3" w:name="OLE_LINK2"/>
      <w:r w:rsidRPr="00756099">
        <w:rPr>
          <w:rFonts w:ascii="Calibri" w:hAnsi="Calibri" w:cs="Calibri"/>
          <w:b/>
          <w:bCs/>
          <w:color w:val="000000"/>
          <w:kern w:val="0"/>
          <w:sz w:val="22"/>
          <w:szCs w:val="22"/>
          <w:lang w:val="en-GB"/>
        </w:rPr>
        <w:t>SOT M</w:t>
      </w:r>
      <w:r>
        <w:rPr>
          <w:rFonts w:ascii="Calibri" w:hAnsi="Calibri" w:cs="Calibri"/>
          <w:b/>
          <w:bCs/>
          <w:color w:val="000000"/>
          <w:kern w:val="0"/>
          <w:sz w:val="22"/>
          <w:szCs w:val="22"/>
          <w:lang w:val="en-GB"/>
        </w:rPr>
        <w:t>oussa Mansour Issa</w:t>
      </w:r>
      <w:r w:rsidRPr="00756099">
        <w:rPr>
          <w:rFonts w:ascii="Calibri" w:hAnsi="Calibri" w:cs="Calibri"/>
          <w:b/>
          <w:bCs/>
          <w:color w:val="000000"/>
          <w:kern w:val="0"/>
          <w:sz w:val="22"/>
          <w:szCs w:val="22"/>
          <w:lang w:val="en-GB"/>
        </w:rPr>
        <w:t xml:space="preserve"> </w:t>
      </w:r>
      <w:r w:rsidRPr="001E18F6">
        <w:rPr>
          <w:rFonts w:ascii="Calibri" w:hAnsi="Calibri" w:cs="Calibri"/>
          <w:b/>
          <w:bCs/>
          <w:color w:val="000000"/>
          <w:kern w:val="0"/>
          <w:sz w:val="22"/>
          <w:szCs w:val="22"/>
          <w:lang w:val="en-GB"/>
        </w:rPr>
        <w:t>(</w:t>
      </w:r>
      <w:r w:rsidRPr="001E18F6">
        <w:rPr>
          <w:rFonts w:ascii="Calibri" w:hAnsi="Calibri" w:cs="Calibri"/>
          <w:b/>
          <w:bCs/>
          <w:sz w:val="22"/>
          <w:szCs w:val="22"/>
        </w:rPr>
        <w:t>Zaghawa):</w:t>
      </w:r>
    </w:p>
    <w:p w14:paraId="5AFB5EBD" w14:textId="2643E74A" w:rsidR="002A2BDA" w:rsidRDefault="002A2BDA" w:rsidP="002A2BDA">
      <w:pPr>
        <w:autoSpaceDE w:val="0"/>
        <w:autoSpaceDN w:val="0"/>
        <w:adjustRightInd w:val="0"/>
        <w:rPr>
          <w:rFonts w:ascii="Calibri" w:hAnsi="Calibri" w:cs="Calibri"/>
          <w:color w:val="000000"/>
          <w:kern w:val="0"/>
          <w:sz w:val="22"/>
          <w:szCs w:val="22"/>
          <w:lang w:val="en-GB"/>
        </w:rPr>
      </w:pPr>
      <w:r w:rsidRPr="00756099">
        <w:rPr>
          <w:rFonts w:ascii="Calibri" w:hAnsi="Calibri" w:cs="Calibri"/>
          <w:b/>
          <w:bCs/>
          <w:color w:val="000000"/>
          <w:kern w:val="0"/>
          <w:sz w:val="22"/>
          <w:szCs w:val="22"/>
          <w:lang w:val="en-GB"/>
        </w:rPr>
        <w:t>“</w:t>
      </w:r>
      <w:r w:rsidRPr="00756099">
        <w:rPr>
          <w:rFonts w:ascii="Calibri" w:hAnsi="Calibri" w:cs="Calibri"/>
          <w:color w:val="000000"/>
          <w:kern w:val="0"/>
          <w:sz w:val="22"/>
          <w:szCs w:val="22"/>
          <w:lang w:val="en-GB"/>
        </w:rPr>
        <w:t>Only God can understand the hell we went through to escape Zamzam. Those were very difficult times.</w:t>
      </w:r>
      <w:r>
        <w:rPr>
          <w:rFonts w:ascii="Calibri" w:hAnsi="Calibri" w:cs="Calibri"/>
          <w:color w:val="000000"/>
          <w:kern w:val="0"/>
          <w:sz w:val="22"/>
          <w:szCs w:val="22"/>
          <w:lang w:val="en-GB"/>
        </w:rPr>
        <w:t xml:space="preserve"> </w:t>
      </w:r>
      <w:r w:rsidRPr="00756099">
        <w:rPr>
          <w:rFonts w:ascii="Calibri" w:hAnsi="Calibri" w:cs="Calibri"/>
          <w:color w:val="000000"/>
          <w:kern w:val="0"/>
          <w:sz w:val="22"/>
          <w:szCs w:val="22"/>
          <w:lang w:val="en-GB"/>
        </w:rPr>
        <w:t>We had to hide for three days because of the intense fighting and war all around us.”</w:t>
      </w:r>
    </w:p>
    <w:bookmarkEnd w:id="2"/>
    <w:bookmarkEnd w:id="3"/>
    <w:p w14:paraId="786E6261" w14:textId="77777777" w:rsidR="002A2BDA" w:rsidRPr="001E18F6" w:rsidRDefault="002A2BDA" w:rsidP="002A2BDA">
      <w:pPr>
        <w:autoSpaceDE w:val="0"/>
        <w:autoSpaceDN w:val="0"/>
        <w:adjustRightInd w:val="0"/>
        <w:rPr>
          <w:rFonts w:ascii="Calibri" w:hAnsi="Calibri" w:cs="Calibri"/>
          <w:b/>
          <w:bCs/>
          <w:color w:val="000000"/>
          <w:kern w:val="0"/>
          <w:sz w:val="22"/>
          <w:szCs w:val="22"/>
          <w:lang w:val="en-GB"/>
        </w:rPr>
      </w:pPr>
      <w:r w:rsidRPr="001E18F6">
        <w:rPr>
          <w:rFonts w:ascii="Calibri" w:hAnsi="Calibri" w:cs="Calibri"/>
          <w:b/>
          <w:bCs/>
          <w:color w:val="000000"/>
          <w:kern w:val="0"/>
          <w:sz w:val="22"/>
          <w:szCs w:val="22"/>
          <w:lang w:val="en-GB"/>
        </w:rPr>
        <w:t>Tine, Chad</w:t>
      </w:r>
    </w:p>
    <w:p w14:paraId="3DC12EC1" w14:textId="77777777" w:rsidR="002A2BDA" w:rsidRPr="001E18F6" w:rsidRDefault="002A2BDA" w:rsidP="002A2BDA">
      <w:pPr>
        <w:autoSpaceDE w:val="0"/>
        <w:autoSpaceDN w:val="0"/>
        <w:adjustRightInd w:val="0"/>
        <w:rPr>
          <w:rFonts w:ascii="Calibri" w:hAnsi="Calibri" w:cs="Calibri"/>
          <w:b/>
          <w:bCs/>
          <w:sz w:val="22"/>
          <w:szCs w:val="22"/>
        </w:rPr>
      </w:pPr>
      <w:r w:rsidRPr="001E18F6">
        <w:rPr>
          <w:rFonts w:ascii="Calibri" w:hAnsi="Calibri" w:cs="Calibri"/>
          <w:b/>
          <w:bCs/>
          <w:color w:val="000000"/>
          <w:kern w:val="0"/>
          <w:sz w:val="22"/>
          <w:szCs w:val="22"/>
          <w:lang w:val="en-GB"/>
        </w:rPr>
        <w:t>Shot: 11</w:t>
      </w:r>
      <w:r>
        <w:rPr>
          <w:rFonts w:ascii="Calibri" w:hAnsi="Calibri" w:cs="Calibri"/>
          <w:b/>
          <w:bCs/>
          <w:color w:val="000000"/>
          <w:kern w:val="0"/>
          <w:sz w:val="22"/>
          <w:szCs w:val="22"/>
          <w:lang w:val="en-GB"/>
        </w:rPr>
        <w:t>June</w:t>
      </w:r>
      <w:r w:rsidRPr="001E18F6">
        <w:rPr>
          <w:rFonts w:ascii="Calibri" w:hAnsi="Calibri" w:cs="Calibri"/>
          <w:b/>
          <w:bCs/>
          <w:color w:val="000000"/>
          <w:kern w:val="0"/>
          <w:sz w:val="22"/>
          <w:szCs w:val="22"/>
          <w:lang w:val="en-GB"/>
        </w:rPr>
        <w:t>25</w:t>
      </w:r>
    </w:p>
    <w:p w14:paraId="2F6DA59B" w14:textId="77777777" w:rsidR="002A2BDA" w:rsidRPr="00756099" w:rsidRDefault="002A2BDA" w:rsidP="002A2BDA">
      <w:pPr>
        <w:autoSpaceDE w:val="0"/>
        <w:autoSpaceDN w:val="0"/>
        <w:adjustRightInd w:val="0"/>
        <w:spacing w:after="160"/>
        <w:rPr>
          <w:rFonts w:ascii="Calibri" w:hAnsi="Calibri" w:cs="Calibri"/>
          <w:color w:val="000000"/>
          <w:kern w:val="0"/>
          <w:sz w:val="22"/>
          <w:szCs w:val="22"/>
          <w:lang w:val="en-GB"/>
        </w:rPr>
      </w:pPr>
    </w:p>
    <w:p w14:paraId="1C76F411" w14:textId="38BF706F" w:rsidR="002A2BDA" w:rsidRDefault="002A2BDA" w:rsidP="002A2BDA">
      <w:pPr>
        <w:pStyle w:val="PlainText"/>
        <w:rPr>
          <w:rFonts w:ascii="Calibri" w:hAnsi="Calibri" w:cs="Calibri"/>
          <w:b/>
          <w:bCs/>
          <w:color w:val="000000"/>
          <w:sz w:val="22"/>
          <w:szCs w:val="22"/>
          <w:lang w:val="en-GB"/>
        </w:rPr>
      </w:pPr>
      <w:r>
        <w:rPr>
          <w:rFonts w:ascii="Calibri" w:hAnsi="Calibri" w:cs="Calibri"/>
          <w:b/>
          <w:bCs/>
          <w:color w:val="000000"/>
          <w:sz w:val="22"/>
          <w:szCs w:val="22"/>
          <w:lang w:val="en-GB"/>
        </w:rPr>
        <w:t>:</w:t>
      </w:r>
      <w:r w:rsidR="00434788">
        <w:rPr>
          <w:rFonts w:ascii="Calibri" w:hAnsi="Calibri" w:cs="Calibri"/>
          <w:b/>
          <w:bCs/>
          <w:color w:val="000000"/>
          <w:sz w:val="22"/>
          <w:szCs w:val="22"/>
          <w:lang w:val="en-GB"/>
        </w:rPr>
        <w:t>43</w:t>
      </w:r>
      <w:r>
        <w:rPr>
          <w:rFonts w:ascii="Calibri" w:hAnsi="Calibri" w:cs="Calibri"/>
          <w:b/>
          <w:bCs/>
          <w:color w:val="000000"/>
          <w:sz w:val="22"/>
          <w:szCs w:val="22"/>
          <w:lang w:val="en-GB"/>
        </w:rPr>
        <w:t>-</w:t>
      </w:r>
      <w:r w:rsidR="00DA6B14">
        <w:rPr>
          <w:rFonts w:ascii="Calibri" w:hAnsi="Calibri" w:cs="Calibri"/>
          <w:b/>
          <w:bCs/>
          <w:color w:val="000000"/>
          <w:sz w:val="22"/>
          <w:szCs w:val="22"/>
          <w:lang w:val="en-GB"/>
        </w:rPr>
        <w:t>:</w:t>
      </w:r>
      <w:r w:rsidR="00434788">
        <w:rPr>
          <w:rFonts w:ascii="Calibri" w:hAnsi="Calibri" w:cs="Calibri"/>
          <w:b/>
          <w:bCs/>
          <w:color w:val="000000"/>
          <w:sz w:val="22"/>
          <w:szCs w:val="22"/>
          <w:lang w:val="en-GB"/>
        </w:rPr>
        <w:t>53</w:t>
      </w:r>
    </w:p>
    <w:p w14:paraId="1A7DF1F7" w14:textId="77777777" w:rsidR="002A2BDA" w:rsidRPr="001E18F6" w:rsidRDefault="002A2BDA" w:rsidP="002A2BDA">
      <w:pPr>
        <w:pStyle w:val="PlainText"/>
        <w:rPr>
          <w:rFonts w:ascii="Calibri" w:hAnsi="Calibri" w:cs="Calibri"/>
          <w:b/>
          <w:bCs/>
          <w:color w:val="000000"/>
          <w:sz w:val="22"/>
          <w:szCs w:val="22"/>
          <w:lang w:val="en-GB"/>
        </w:rPr>
      </w:pPr>
      <w:r>
        <w:rPr>
          <w:rFonts w:ascii="Calibri" w:hAnsi="Calibri" w:cs="Calibri"/>
          <w:b/>
          <w:bCs/>
          <w:color w:val="000000"/>
          <w:sz w:val="22"/>
          <w:szCs w:val="22"/>
          <w:lang w:val="en-GB"/>
        </w:rPr>
        <w:t>Set Up</w:t>
      </w:r>
      <w:r w:rsidRPr="001E18F6">
        <w:rPr>
          <w:rFonts w:ascii="Calibri" w:hAnsi="Calibri" w:cs="Calibri"/>
          <w:b/>
          <w:bCs/>
          <w:color w:val="000000"/>
          <w:sz w:val="22"/>
          <w:szCs w:val="22"/>
          <w:lang w:val="en-GB"/>
        </w:rPr>
        <w:t xml:space="preserve"> </w:t>
      </w:r>
      <w:proofErr w:type="spellStart"/>
      <w:r w:rsidRPr="001E18F6">
        <w:rPr>
          <w:rFonts w:ascii="Calibri" w:hAnsi="Calibri" w:cs="Calibri"/>
          <w:b/>
          <w:bCs/>
          <w:color w:val="000000"/>
          <w:sz w:val="22"/>
          <w:szCs w:val="22"/>
          <w:lang w:val="en-GB"/>
        </w:rPr>
        <w:t>M</w:t>
      </w:r>
      <w:r>
        <w:rPr>
          <w:rFonts w:ascii="Calibri" w:hAnsi="Calibri" w:cs="Calibri"/>
          <w:b/>
          <w:bCs/>
          <w:color w:val="000000"/>
          <w:sz w:val="22"/>
          <w:szCs w:val="22"/>
          <w:lang w:val="en-GB"/>
        </w:rPr>
        <w:t>ariame</w:t>
      </w:r>
      <w:proofErr w:type="spellEnd"/>
      <w:r>
        <w:rPr>
          <w:rFonts w:ascii="Calibri" w:hAnsi="Calibri" w:cs="Calibri"/>
          <w:b/>
          <w:bCs/>
          <w:color w:val="000000"/>
          <w:sz w:val="22"/>
          <w:szCs w:val="22"/>
          <w:lang w:val="en-GB"/>
        </w:rPr>
        <w:t xml:space="preserve"> </w:t>
      </w:r>
      <w:proofErr w:type="spellStart"/>
      <w:r>
        <w:rPr>
          <w:rFonts w:ascii="Calibri" w:hAnsi="Calibri" w:cs="Calibri"/>
          <w:b/>
          <w:bCs/>
          <w:color w:val="000000"/>
          <w:sz w:val="22"/>
          <w:szCs w:val="22"/>
          <w:lang w:val="en-GB"/>
        </w:rPr>
        <w:t>Ahmat</w:t>
      </w:r>
      <w:proofErr w:type="spellEnd"/>
      <w:r>
        <w:rPr>
          <w:rFonts w:ascii="Calibri" w:hAnsi="Calibri" w:cs="Calibri"/>
          <w:b/>
          <w:bCs/>
          <w:color w:val="000000"/>
          <w:sz w:val="22"/>
          <w:szCs w:val="22"/>
          <w:lang w:val="en-GB"/>
        </w:rPr>
        <w:t xml:space="preserve"> Adam</w:t>
      </w:r>
    </w:p>
    <w:p w14:paraId="6CB856A3" w14:textId="77777777" w:rsidR="002A2BDA" w:rsidRDefault="002A2BDA" w:rsidP="002A2BDA">
      <w:pPr>
        <w:pStyle w:val="PlainText"/>
        <w:rPr>
          <w:rFonts w:ascii="Calibri" w:hAnsi="Calibri" w:cs="Calibri"/>
          <w:color w:val="000000"/>
          <w:sz w:val="22"/>
          <w:szCs w:val="22"/>
          <w:lang w:val="en-GB"/>
        </w:rPr>
      </w:pPr>
      <w:proofErr w:type="spellStart"/>
      <w:r>
        <w:rPr>
          <w:rFonts w:ascii="Calibri" w:hAnsi="Calibri" w:cs="Calibri"/>
          <w:color w:val="000000"/>
          <w:sz w:val="22"/>
          <w:szCs w:val="22"/>
          <w:lang w:val="en-GB"/>
        </w:rPr>
        <w:t>Marriame</w:t>
      </w:r>
      <w:proofErr w:type="spellEnd"/>
      <w:r>
        <w:rPr>
          <w:rFonts w:ascii="Calibri" w:hAnsi="Calibri" w:cs="Calibri"/>
          <w:color w:val="000000"/>
          <w:sz w:val="22"/>
          <w:szCs w:val="22"/>
          <w:lang w:val="en-GB"/>
        </w:rPr>
        <w:t xml:space="preserve">, </w:t>
      </w:r>
      <w:r w:rsidRPr="001E18F6">
        <w:rPr>
          <w:rFonts w:ascii="Calibri" w:hAnsi="Calibri" w:cs="Calibri"/>
          <w:color w:val="000000"/>
          <w:sz w:val="22"/>
          <w:szCs w:val="22"/>
          <w:lang w:val="en-GB"/>
        </w:rPr>
        <w:t>35 years old</w:t>
      </w:r>
      <w:r>
        <w:rPr>
          <w:rFonts w:ascii="Calibri" w:hAnsi="Calibri" w:cs="Calibri"/>
          <w:color w:val="000000"/>
          <w:sz w:val="22"/>
          <w:szCs w:val="22"/>
          <w:lang w:val="en-GB"/>
        </w:rPr>
        <w:t xml:space="preserve">, </w:t>
      </w:r>
      <w:r w:rsidRPr="001E18F6">
        <w:rPr>
          <w:rFonts w:ascii="Calibri" w:hAnsi="Calibri" w:cs="Calibri"/>
          <w:color w:val="000000"/>
          <w:sz w:val="22"/>
          <w:szCs w:val="22"/>
          <w:lang w:val="en-GB"/>
        </w:rPr>
        <w:t>arrived from Zamzam</w:t>
      </w:r>
      <w:r>
        <w:rPr>
          <w:rFonts w:ascii="Calibri" w:hAnsi="Calibri" w:cs="Calibri"/>
          <w:color w:val="000000"/>
          <w:sz w:val="22"/>
          <w:szCs w:val="22"/>
          <w:lang w:val="en-GB"/>
        </w:rPr>
        <w:t xml:space="preserve"> Camp in Darfur</w:t>
      </w:r>
      <w:r w:rsidRPr="001E18F6">
        <w:rPr>
          <w:rFonts w:ascii="Calibri" w:hAnsi="Calibri" w:cs="Calibri"/>
          <w:color w:val="000000"/>
          <w:sz w:val="22"/>
          <w:szCs w:val="22"/>
          <w:lang w:val="en-GB"/>
        </w:rPr>
        <w:t xml:space="preserve"> at the end of April with her six children, aged 3 to 14. They walked for three days to escape then spent two days cramped in a truck to reach Tine, Chad, before UNHCR relocated them to the </w:t>
      </w:r>
      <w:proofErr w:type="spellStart"/>
      <w:r w:rsidRPr="001E18F6">
        <w:rPr>
          <w:rFonts w:ascii="Calibri" w:hAnsi="Calibri" w:cs="Calibri"/>
          <w:color w:val="000000"/>
          <w:sz w:val="22"/>
          <w:szCs w:val="22"/>
          <w:lang w:val="en-GB"/>
        </w:rPr>
        <w:t>Iridimi</w:t>
      </w:r>
      <w:proofErr w:type="spellEnd"/>
      <w:r w:rsidRPr="001E18F6">
        <w:rPr>
          <w:rFonts w:ascii="Calibri" w:hAnsi="Calibri" w:cs="Calibri"/>
          <w:color w:val="000000"/>
          <w:sz w:val="22"/>
          <w:szCs w:val="22"/>
          <w:lang w:val="en-GB"/>
        </w:rPr>
        <w:t xml:space="preserve"> refugee camp. She has no other family here and has had no news of her husband since she left Zamzam.</w:t>
      </w:r>
    </w:p>
    <w:p w14:paraId="76E0971C" w14:textId="77777777" w:rsidR="002A2BDA" w:rsidRDefault="002A2BDA" w:rsidP="002A2BDA">
      <w:pPr>
        <w:autoSpaceDE w:val="0"/>
        <w:autoSpaceDN w:val="0"/>
        <w:adjustRightInd w:val="0"/>
        <w:rPr>
          <w:rFonts w:ascii="Calibri" w:hAnsi="Calibri" w:cs="Calibri"/>
          <w:b/>
          <w:bCs/>
          <w:color w:val="000000"/>
          <w:kern w:val="0"/>
          <w:sz w:val="22"/>
          <w:szCs w:val="22"/>
          <w:lang w:val="en-GB"/>
        </w:rPr>
      </w:pPr>
      <w:proofErr w:type="spellStart"/>
      <w:r>
        <w:rPr>
          <w:rFonts w:ascii="Calibri" w:hAnsi="Calibri" w:cs="Calibri"/>
          <w:b/>
          <w:bCs/>
          <w:color w:val="000000"/>
          <w:kern w:val="0"/>
          <w:sz w:val="22"/>
          <w:szCs w:val="22"/>
          <w:lang w:val="en-GB"/>
        </w:rPr>
        <w:t>Iridimi</w:t>
      </w:r>
      <w:proofErr w:type="spellEnd"/>
      <w:r>
        <w:rPr>
          <w:rFonts w:ascii="Calibri" w:hAnsi="Calibri" w:cs="Calibri"/>
          <w:b/>
          <w:bCs/>
          <w:color w:val="000000"/>
          <w:kern w:val="0"/>
          <w:sz w:val="22"/>
          <w:szCs w:val="22"/>
          <w:lang w:val="en-GB"/>
        </w:rPr>
        <w:t>, Chad</w:t>
      </w:r>
    </w:p>
    <w:p w14:paraId="2111FC98" w14:textId="77777777" w:rsidR="002A2BDA" w:rsidRPr="001E18F6" w:rsidRDefault="002A2BDA" w:rsidP="002A2BDA">
      <w:pPr>
        <w:autoSpaceDE w:val="0"/>
        <w:autoSpaceDN w:val="0"/>
        <w:adjustRightInd w:val="0"/>
        <w:rPr>
          <w:rFonts w:ascii="Calibri" w:hAnsi="Calibri" w:cs="Calibri"/>
          <w:b/>
          <w:bCs/>
          <w:color w:val="000000"/>
          <w:kern w:val="0"/>
          <w:sz w:val="22"/>
          <w:szCs w:val="22"/>
          <w:lang w:val="en-GB"/>
        </w:rPr>
      </w:pPr>
      <w:r>
        <w:rPr>
          <w:rFonts w:ascii="Calibri" w:hAnsi="Calibri" w:cs="Calibri"/>
          <w:b/>
          <w:bCs/>
          <w:color w:val="000000"/>
          <w:kern w:val="0"/>
          <w:sz w:val="22"/>
          <w:szCs w:val="22"/>
          <w:lang w:val="en-GB"/>
        </w:rPr>
        <w:t>Shot: 12June25</w:t>
      </w:r>
    </w:p>
    <w:p w14:paraId="4A140A97" w14:textId="77777777" w:rsidR="002A2BDA" w:rsidRDefault="002A2BDA" w:rsidP="002A2BDA">
      <w:pPr>
        <w:pStyle w:val="PlainText"/>
        <w:rPr>
          <w:rFonts w:ascii="Calibri" w:hAnsi="Calibri" w:cs="Calibri"/>
          <w:color w:val="000000"/>
          <w:sz w:val="22"/>
          <w:szCs w:val="22"/>
          <w:lang w:val="en-GB"/>
        </w:rPr>
      </w:pPr>
    </w:p>
    <w:p w14:paraId="7DE7259C" w14:textId="59F81623" w:rsidR="002A2BDA" w:rsidRPr="00A05FCE" w:rsidRDefault="00DA6B14" w:rsidP="002A2BDA">
      <w:pPr>
        <w:pStyle w:val="PlainText"/>
        <w:rPr>
          <w:rFonts w:ascii="Calibri" w:hAnsi="Calibri" w:cs="Calibri"/>
          <w:b/>
          <w:bCs/>
          <w:color w:val="000000"/>
          <w:sz w:val="22"/>
          <w:szCs w:val="22"/>
          <w:lang w:val="en-GB"/>
        </w:rPr>
      </w:pPr>
      <w:r>
        <w:rPr>
          <w:rFonts w:ascii="Calibri" w:hAnsi="Calibri" w:cs="Calibri"/>
          <w:b/>
          <w:bCs/>
          <w:color w:val="000000"/>
          <w:sz w:val="22"/>
          <w:szCs w:val="22"/>
          <w:lang w:val="en-GB"/>
        </w:rPr>
        <w:t>:5</w:t>
      </w:r>
      <w:r w:rsidR="00434788">
        <w:rPr>
          <w:rFonts w:ascii="Calibri" w:hAnsi="Calibri" w:cs="Calibri"/>
          <w:b/>
          <w:bCs/>
          <w:color w:val="000000"/>
          <w:sz w:val="22"/>
          <w:szCs w:val="22"/>
          <w:lang w:val="en-GB"/>
        </w:rPr>
        <w:t>3</w:t>
      </w:r>
      <w:r>
        <w:rPr>
          <w:rFonts w:ascii="Calibri" w:hAnsi="Calibri" w:cs="Calibri"/>
          <w:b/>
          <w:bCs/>
          <w:color w:val="000000"/>
          <w:sz w:val="22"/>
          <w:szCs w:val="22"/>
          <w:lang w:val="en-GB"/>
        </w:rPr>
        <w:t>-1:</w:t>
      </w:r>
      <w:r w:rsidR="00434788">
        <w:rPr>
          <w:rFonts w:ascii="Calibri" w:hAnsi="Calibri" w:cs="Calibri"/>
          <w:b/>
          <w:bCs/>
          <w:color w:val="000000"/>
          <w:sz w:val="22"/>
          <w:szCs w:val="22"/>
          <w:lang w:val="en-GB"/>
        </w:rPr>
        <w:t>04</w:t>
      </w:r>
    </w:p>
    <w:p w14:paraId="279ABAF3" w14:textId="77777777" w:rsidR="002A2BDA" w:rsidRDefault="002A2BDA" w:rsidP="002A2BDA">
      <w:pPr>
        <w:pStyle w:val="PlainText"/>
        <w:rPr>
          <w:rFonts w:ascii="Calibri" w:hAnsi="Calibri" w:cs="Calibri"/>
          <w:color w:val="000000"/>
          <w:sz w:val="22"/>
          <w:szCs w:val="22"/>
          <w:lang w:val="en-GB"/>
        </w:rPr>
      </w:pPr>
      <w:r w:rsidRPr="00A05FCE">
        <w:rPr>
          <w:rFonts w:ascii="Calibri" w:hAnsi="Calibri" w:cs="Calibri"/>
          <w:b/>
          <w:bCs/>
          <w:color w:val="000000"/>
          <w:sz w:val="22"/>
          <w:szCs w:val="22"/>
          <w:lang w:val="en-GB"/>
        </w:rPr>
        <w:t xml:space="preserve">SOT </w:t>
      </w:r>
      <w:proofErr w:type="spellStart"/>
      <w:r w:rsidRPr="001E18F6">
        <w:rPr>
          <w:rFonts w:ascii="Calibri" w:hAnsi="Calibri" w:cs="Calibri"/>
          <w:b/>
          <w:bCs/>
          <w:color w:val="000000"/>
          <w:sz w:val="22"/>
          <w:szCs w:val="22"/>
          <w:lang w:val="en-GB"/>
        </w:rPr>
        <w:t>M</w:t>
      </w:r>
      <w:r>
        <w:rPr>
          <w:rFonts w:ascii="Calibri" w:hAnsi="Calibri" w:cs="Calibri"/>
          <w:b/>
          <w:bCs/>
          <w:color w:val="000000"/>
          <w:sz w:val="22"/>
          <w:szCs w:val="22"/>
          <w:lang w:val="en-GB"/>
        </w:rPr>
        <w:t>ariame</w:t>
      </w:r>
      <w:proofErr w:type="spellEnd"/>
      <w:r>
        <w:rPr>
          <w:rFonts w:ascii="Calibri" w:hAnsi="Calibri" w:cs="Calibri"/>
          <w:b/>
          <w:bCs/>
          <w:color w:val="000000"/>
          <w:sz w:val="22"/>
          <w:szCs w:val="22"/>
          <w:lang w:val="en-GB"/>
        </w:rPr>
        <w:t xml:space="preserve"> </w:t>
      </w:r>
      <w:proofErr w:type="spellStart"/>
      <w:r>
        <w:rPr>
          <w:rFonts w:ascii="Calibri" w:hAnsi="Calibri" w:cs="Calibri"/>
          <w:b/>
          <w:bCs/>
          <w:color w:val="000000"/>
          <w:sz w:val="22"/>
          <w:szCs w:val="22"/>
          <w:lang w:val="en-GB"/>
        </w:rPr>
        <w:t>Ahmat</w:t>
      </w:r>
      <w:proofErr w:type="spellEnd"/>
      <w:r>
        <w:rPr>
          <w:rFonts w:ascii="Calibri" w:hAnsi="Calibri" w:cs="Calibri"/>
          <w:b/>
          <w:bCs/>
          <w:color w:val="000000"/>
          <w:sz w:val="22"/>
          <w:szCs w:val="22"/>
          <w:lang w:val="en-GB"/>
        </w:rPr>
        <w:t xml:space="preserve"> Adam</w:t>
      </w:r>
      <w:r w:rsidRPr="001E18F6">
        <w:rPr>
          <w:rFonts w:ascii="Calibri" w:hAnsi="Calibri" w:cs="Calibri"/>
          <w:b/>
          <w:bCs/>
          <w:color w:val="000000"/>
          <w:sz w:val="22"/>
          <w:szCs w:val="22"/>
          <w:lang w:val="en-GB"/>
        </w:rPr>
        <w:t xml:space="preserve"> (Arabic):</w:t>
      </w:r>
      <w:r>
        <w:rPr>
          <w:rFonts w:ascii="Calibri" w:hAnsi="Calibri" w:cs="Calibri"/>
          <w:color w:val="000000"/>
          <w:sz w:val="22"/>
          <w:szCs w:val="22"/>
          <w:lang w:val="en-GB"/>
        </w:rPr>
        <w:t xml:space="preserve"> </w:t>
      </w:r>
    </w:p>
    <w:p w14:paraId="7602B7B1" w14:textId="77777777" w:rsidR="002A2BDA" w:rsidRPr="00756099" w:rsidRDefault="002A2BDA" w:rsidP="002A2BDA">
      <w:pPr>
        <w:pStyle w:val="PlainText"/>
        <w:rPr>
          <w:rFonts w:ascii="Calibri" w:hAnsi="Calibri" w:cs="Calibri"/>
          <w:sz w:val="22"/>
          <w:szCs w:val="22"/>
        </w:rPr>
      </w:pPr>
      <w:r>
        <w:rPr>
          <w:rFonts w:ascii="Calibri" w:hAnsi="Calibri" w:cs="Calibri"/>
          <w:color w:val="000000"/>
          <w:sz w:val="22"/>
          <w:szCs w:val="22"/>
          <w:lang w:val="en-GB"/>
        </w:rPr>
        <w:t>“</w:t>
      </w:r>
      <w:r w:rsidRPr="00756099">
        <w:rPr>
          <w:rFonts w:ascii="Calibri" w:hAnsi="Calibri" w:cs="Calibri"/>
          <w:sz w:val="22"/>
          <w:szCs w:val="22"/>
        </w:rPr>
        <w:t>People in Chad welcomed us,</w:t>
      </w:r>
      <w:r>
        <w:rPr>
          <w:rFonts w:ascii="Calibri" w:hAnsi="Calibri" w:cs="Calibri"/>
          <w:sz w:val="22"/>
          <w:szCs w:val="22"/>
        </w:rPr>
        <w:t xml:space="preserve"> </w:t>
      </w:r>
      <w:r w:rsidRPr="00756099">
        <w:rPr>
          <w:rFonts w:ascii="Calibri" w:hAnsi="Calibri" w:cs="Calibri"/>
          <w:sz w:val="22"/>
          <w:szCs w:val="22"/>
        </w:rPr>
        <w:t>but we're facing many difficulties.</w:t>
      </w:r>
      <w:r>
        <w:rPr>
          <w:rFonts w:ascii="Calibri" w:hAnsi="Calibri" w:cs="Calibri"/>
          <w:sz w:val="22"/>
          <w:szCs w:val="22"/>
        </w:rPr>
        <w:t xml:space="preserve"> </w:t>
      </w:r>
      <w:r w:rsidRPr="00756099">
        <w:rPr>
          <w:rFonts w:ascii="Calibri" w:hAnsi="Calibri" w:cs="Calibri"/>
          <w:sz w:val="22"/>
          <w:szCs w:val="22"/>
        </w:rPr>
        <w:t>We have no food except</w:t>
      </w:r>
    </w:p>
    <w:p w14:paraId="614E0313" w14:textId="77777777" w:rsidR="002A2BDA" w:rsidRDefault="002A2BDA" w:rsidP="002A2BDA">
      <w:pPr>
        <w:pStyle w:val="PlainText"/>
        <w:rPr>
          <w:rFonts w:ascii="Calibri" w:hAnsi="Calibri" w:cs="Calibri"/>
          <w:sz w:val="22"/>
          <w:szCs w:val="22"/>
        </w:rPr>
      </w:pPr>
      <w:r w:rsidRPr="00756099">
        <w:rPr>
          <w:rFonts w:ascii="Calibri" w:hAnsi="Calibri" w:cs="Calibri"/>
          <w:sz w:val="22"/>
          <w:szCs w:val="22"/>
        </w:rPr>
        <w:t>what they give us</w:t>
      </w:r>
      <w:r>
        <w:rPr>
          <w:rFonts w:ascii="Calibri" w:hAnsi="Calibri" w:cs="Calibri"/>
          <w:sz w:val="22"/>
          <w:szCs w:val="22"/>
        </w:rPr>
        <w:t>.”</w:t>
      </w:r>
    </w:p>
    <w:p w14:paraId="08D8E0D3" w14:textId="77777777" w:rsidR="002A2BDA" w:rsidRDefault="002A2BDA" w:rsidP="002A2BDA">
      <w:pPr>
        <w:autoSpaceDE w:val="0"/>
        <w:autoSpaceDN w:val="0"/>
        <w:adjustRightInd w:val="0"/>
        <w:rPr>
          <w:rFonts w:ascii="Calibri" w:hAnsi="Calibri" w:cs="Calibri"/>
          <w:b/>
          <w:bCs/>
          <w:color w:val="000000"/>
          <w:kern w:val="0"/>
          <w:sz w:val="22"/>
          <w:szCs w:val="22"/>
          <w:lang w:val="en-GB"/>
        </w:rPr>
      </w:pPr>
      <w:proofErr w:type="spellStart"/>
      <w:r>
        <w:rPr>
          <w:rFonts w:ascii="Calibri" w:hAnsi="Calibri" w:cs="Calibri"/>
          <w:b/>
          <w:bCs/>
          <w:color w:val="000000"/>
          <w:kern w:val="0"/>
          <w:sz w:val="22"/>
          <w:szCs w:val="22"/>
          <w:lang w:val="en-GB"/>
        </w:rPr>
        <w:t>Iridimi</w:t>
      </w:r>
      <w:proofErr w:type="spellEnd"/>
      <w:r>
        <w:rPr>
          <w:rFonts w:ascii="Calibri" w:hAnsi="Calibri" w:cs="Calibri"/>
          <w:b/>
          <w:bCs/>
          <w:color w:val="000000"/>
          <w:kern w:val="0"/>
          <w:sz w:val="22"/>
          <w:szCs w:val="22"/>
          <w:lang w:val="en-GB"/>
        </w:rPr>
        <w:t>, Chad</w:t>
      </w:r>
    </w:p>
    <w:p w14:paraId="0335A7DE" w14:textId="77777777" w:rsidR="002A2BDA" w:rsidRPr="001E18F6" w:rsidRDefault="002A2BDA" w:rsidP="002A2BDA">
      <w:pPr>
        <w:autoSpaceDE w:val="0"/>
        <w:autoSpaceDN w:val="0"/>
        <w:adjustRightInd w:val="0"/>
        <w:rPr>
          <w:rFonts w:ascii="Calibri" w:hAnsi="Calibri" w:cs="Calibri"/>
          <w:b/>
          <w:bCs/>
          <w:color w:val="000000"/>
          <w:kern w:val="0"/>
          <w:sz w:val="22"/>
          <w:szCs w:val="22"/>
          <w:lang w:val="en-GB"/>
        </w:rPr>
      </w:pPr>
      <w:r>
        <w:rPr>
          <w:rFonts w:ascii="Calibri" w:hAnsi="Calibri" w:cs="Calibri"/>
          <w:b/>
          <w:bCs/>
          <w:color w:val="000000"/>
          <w:kern w:val="0"/>
          <w:sz w:val="22"/>
          <w:szCs w:val="22"/>
          <w:lang w:val="en-GB"/>
        </w:rPr>
        <w:t>Shot: 12June25</w:t>
      </w:r>
    </w:p>
    <w:p w14:paraId="3C759F61" w14:textId="77777777" w:rsidR="002A2BDA" w:rsidRPr="00756099" w:rsidRDefault="002A2BDA" w:rsidP="002A2BDA">
      <w:pPr>
        <w:pStyle w:val="PlainText"/>
        <w:rPr>
          <w:rFonts w:ascii="Calibri" w:hAnsi="Calibri" w:cs="Calibri"/>
          <w:sz w:val="22"/>
          <w:szCs w:val="22"/>
        </w:rPr>
      </w:pPr>
    </w:p>
    <w:p w14:paraId="07701AC5" w14:textId="72A08735" w:rsidR="002A2BDA" w:rsidRDefault="002A2BDA" w:rsidP="002A2BDA">
      <w:pPr>
        <w:pStyle w:val="PlainText"/>
        <w:rPr>
          <w:rFonts w:ascii="Calibri" w:hAnsi="Calibri" w:cs="Calibri"/>
          <w:b/>
          <w:bCs/>
          <w:sz w:val="22"/>
          <w:szCs w:val="22"/>
        </w:rPr>
      </w:pPr>
      <w:r>
        <w:rPr>
          <w:rFonts w:ascii="Calibri" w:hAnsi="Calibri" w:cs="Calibri"/>
          <w:b/>
          <w:bCs/>
          <w:sz w:val="22"/>
          <w:szCs w:val="22"/>
        </w:rPr>
        <w:t>1:</w:t>
      </w:r>
      <w:r w:rsidR="00434788">
        <w:rPr>
          <w:rFonts w:ascii="Calibri" w:hAnsi="Calibri" w:cs="Calibri"/>
          <w:b/>
          <w:bCs/>
          <w:sz w:val="22"/>
          <w:szCs w:val="22"/>
        </w:rPr>
        <w:t>04</w:t>
      </w:r>
      <w:r>
        <w:rPr>
          <w:rFonts w:ascii="Calibri" w:hAnsi="Calibri" w:cs="Calibri"/>
          <w:b/>
          <w:bCs/>
          <w:sz w:val="22"/>
          <w:szCs w:val="22"/>
        </w:rPr>
        <w:t>-1:</w:t>
      </w:r>
      <w:r w:rsidR="00434788">
        <w:rPr>
          <w:rFonts w:ascii="Calibri" w:hAnsi="Calibri" w:cs="Calibri"/>
          <w:b/>
          <w:bCs/>
          <w:sz w:val="22"/>
          <w:szCs w:val="22"/>
        </w:rPr>
        <w:t>14</w:t>
      </w:r>
    </w:p>
    <w:p w14:paraId="72BFA977" w14:textId="77777777" w:rsidR="002A2BDA" w:rsidRPr="00E12ACE" w:rsidRDefault="002A2BDA" w:rsidP="002A2BDA">
      <w:pPr>
        <w:pStyle w:val="PlainText"/>
        <w:rPr>
          <w:rFonts w:ascii="Calibri" w:hAnsi="Calibri" w:cs="Calibri"/>
          <w:b/>
          <w:bCs/>
          <w:sz w:val="22"/>
          <w:szCs w:val="22"/>
        </w:rPr>
      </w:pPr>
      <w:r w:rsidRPr="00E12ACE">
        <w:rPr>
          <w:rFonts w:ascii="Calibri" w:hAnsi="Calibri" w:cs="Calibri"/>
          <w:b/>
          <w:bCs/>
          <w:sz w:val="22"/>
          <w:szCs w:val="22"/>
        </w:rPr>
        <w:t xml:space="preserve">SOT: </w:t>
      </w:r>
      <w:proofErr w:type="spellStart"/>
      <w:r w:rsidRPr="00E12ACE">
        <w:rPr>
          <w:rFonts w:ascii="Calibri" w:hAnsi="Calibri" w:cs="Calibri"/>
          <w:b/>
          <w:bCs/>
          <w:sz w:val="22"/>
          <w:szCs w:val="22"/>
        </w:rPr>
        <w:t>Vihal</w:t>
      </w:r>
      <w:proofErr w:type="spellEnd"/>
      <w:r w:rsidRPr="00E12ACE">
        <w:rPr>
          <w:rFonts w:ascii="Calibri" w:hAnsi="Calibri" w:cs="Calibri"/>
          <w:b/>
          <w:bCs/>
          <w:sz w:val="22"/>
          <w:szCs w:val="22"/>
        </w:rPr>
        <w:t xml:space="preserve"> Ibrahim </w:t>
      </w:r>
      <w:proofErr w:type="spellStart"/>
      <w:r w:rsidRPr="00E12ACE">
        <w:rPr>
          <w:rFonts w:ascii="Calibri" w:hAnsi="Calibri" w:cs="Calibri"/>
          <w:b/>
          <w:bCs/>
          <w:sz w:val="22"/>
          <w:szCs w:val="22"/>
        </w:rPr>
        <w:t>JomaI</w:t>
      </w:r>
      <w:proofErr w:type="spellEnd"/>
      <w:r w:rsidRPr="00E12ACE">
        <w:rPr>
          <w:rFonts w:ascii="Calibri" w:hAnsi="Calibri" w:cs="Calibri"/>
          <w:b/>
          <w:bCs/>
          <w:sz w:val="22"/>
          <w:szCs w:val="22"/>
        </w:rPr>
        <w:t xml:space="preserve"> (English):</w:t>
      </w:r>
    </w:p>
    <w:p w14:paraId="3DD53962" w14:textId="77777777" w:rsidR="002A2BDA" w:rsidRDefault="002A2BDA" w:rsidP="002A2BDA">
      <w:pPr>
        <w:pStyle w:val="PlainText"/>
        <w:rPr>
          <w:rFonts w:ascii="Calibri" w:hAnsi="Calibri" w:cs="Calibri"/>
          <w:sz w:val="22"/>
          <w:szCs w:val="22"/>
        </w:rPr>
      </w:pPr>
      <w:proofErr w:type="spellStart"/>
      <w:r>
        <w:rPr>
          <w:rFonts w:ascii="Calibri" w:hAnsi="Calibri" w:cs="Calibri"/>
          <w:sz w:val="22"/>
          <w:szCs w:val="22"/>
        </w:rPr>
        <w:lastRenderedPageBreak/>
        <w:t>Vihal</w:t>
      </w:r>
      <w:proofErr w:type="spellEnd"/>
      <w:r>
        <w:rPr>
          <w:rFonts w:ascii="Calibri" w:hAnsi="Calibri" w:cs="Calibri"/>
          <w:sz w:val="22"/>
          <w:szCs w:val="22"/>
        </w:rPr>
        <w:t xml:space="preserve">, a </w:t>
      </w:r>
      <w:proofErr w:type="gramStart"/>
      <w:r w:rsidRPr="00E12ACE">
        <w:rPr>
          <w:rFonts w:ascii="Calibri" w:hAnsi="Calibri" w:cs="Calibri"/>
          <w:sz w:val="22"/>
          <w:szCs w:val="22"/>
        </w:rPr>
        <w:t>20 year old</w:t>
      </w:r>
      <w:proofErr w:type="gramEnd"/>
      <w:r>
        <w:rPr>
          <w:rFonts w:ascii="Calibri" w:hAnsi="Calibri" w:cs="Calibri"/>
          <w:sz w:val="22"/>
          <w:szCs w:val="22"/>
        </w:rPr>
        <w:t xml:space="preserve"> school teacher,</w:t>
      </w:r>
      <w:r w:rsidRPr="00E12ACE">
        <w:rPr>
          <w:rFonts w:ascii="Calibri" w:hAnsi="Calibri" w:cs="Calibri"/>
          <w:sz w:val="22"/>
          <w:szCs w:val="22"/>
        </w:rPr>
        <w:t xml:space="preserve"> arrived in Chad two months ago with her sister and mother. They traveled partly by truck and completed the journey on foot. The men in her family remained behind</w:t>
      </w:r>
      <w:r w:rsidRPr="00756099">
        <w:rPr>
          <w:rFonts w:ascii="Calibri" w:hAnsi="Calibri" w:cs="Calibri"/>
          <w:sz w:val="22"/>
          <w:szCs w:val="22"/>
        </w:rPr>
        <w:t xml:space="preserve">: </w:t>
      </w:r>
    </w:p>
    <w:p w14:paraId="380747E2" w14:textId="1EB8DE43" w:rsidR="002A2BDA" w:rsidRDefault="002A2BDA" w:rsidP="002A2BDA">
      <w:pPr>
        <w:pStyle w:val="PlainText"/>
        <w:rPr>
          <w:rFonts w:ascii="Calibri" w:hAnsi="Calibri" w:cs="Calibri"/>
          <w:sz w:val="22"/>
          <w:szCs w:val="22"/>
        </w:rPr>
      </w:pPr>
      <w:r>
        <w:rPr>
          <w:rFonts w:ascii="Calibri" w:hAnsi="Calibri" w:cs="Calibri"/>
          <w:sz w:val="22"/>
          <w:szCs w:val="22"/>
        </w:rPr>
        <w:t>“</w:t>
      </w:r>
      <w:r w:rsidRPr="00756099">
        <w:rPr>
          <w:rFonts w:ascii="Calibri" w:hAnsi="Calibri" w:cs="Calibri"/>
          <w:sz w:val="22"/>
          <w:szCs w:val="22"/>
        </w:rPr>
        <w:t>They are killing peo</w:t>
      </w:r>
      <w:r>
        <w:rPr>
          <w:rFonts w:ascii="Calibri" w:hAnsi="Calibri" w:cs="Calibri"/>
          <w:sz w:val="22"/>
          <w:szCs w:val="22"/>
        </w:rPr>
        <w:t>p</w:t>
      </w:r>
      <w:r w:rsidRPr="00756099">
        <w:rPr>
          <w:rFonts w:ascii="Calibri" w:hAnsi="Calibri" w:cs="Calibri"/>
          <w:sz w:val="22"/>
          <w:szCs w:val="22"/>
        </w:rPr>
        <w:t>le in fro</w:t>
      </w:r>
      <w:r>
        <w:rPr>
          <w:rFonts w:ascii="Calibri" w:hAnsi="Calibri" w:cs="Calibri"/>
          <w:sz w:val="22"/>
          <w:szCs w:val="22"/>
        </w:rPr>
        <w:t>nt</w:t>
      </w:r>
      <w:r w:rsidRPr="00756099">
        <w:rPr>
          <w:rFonts w:ascii="Calibri" w:hAnsi="Calibri" w:cs="Calibri"/>
          <w:sz w:val="22"/>
          <w:szCs w:val="22"/>
        </w:rPr>
        <w:t xml:space="preserve"> of</w:t>
      </w:r>
      <w:r>
        <w:rPr>
          <w:rFonts w:ascii="Calibri" w:hAnsi="Calibri" w:cs="Calibri"/>
          <w:sz w:val="22"/>
          <w:szCs w:val="22"/>
        </w:rPr>
        <w:t xml:space="preserve"> </w:t>
      </w:r>
      <w:r w:rsidRPr="00756099">
        <w:rPr>
          <w:rFonts w:ascii="Calibri" w:hAnsi="Calibri" w:cs="Calibri"/>
          <w:sz w:val="22"/>
          <w:szCs w:val="22"/>
        </w:rPr>
        <w:t xml:space="preserve">our eyes. </w:t>
      </w:r>
      <w:r w:rsidR="003E032B">
        <w:rPr>
          <w:rFonts w:ascii="Calibri" w:hAnsi="Calibri" w:cs="Calibri"/>
          <w:sz w:val="22"/>
          <w:szCs w:val="22"/>
        </w:rPr>
        <w:t xml:space="preserve">They are doing bad things to us. </w:t>
      </w:r>
      <w:r w:rsidRPr="00756099">
        <w:rPr>
          <w:rFonts w:ascii="Calibri" w:hAnsi="Calibri" w:cs="Calibri"/>
          <w:sz w:val="22"/>
          <w:szCs w:val="22"/>
        </w:rPr>
        <w:t>I don’t know ab</w:t>
      </w:r>
      <w:r>
        <w:rPr>
          <w:rFonts w:ascii="Calibri" w:hAnsi="Calibri" w:cs="Calibri"/>
          <w:sz w:val="22"/>
          <w:szCs w:val="22"/>
        </w:rPr>
        <w:t>o</w:t>
      </w:r>
      <w:r w:rsidRPr="00756099">
        <w:rPr>
          <w:rFonts w:ascii="Calibri" w:hAnsi="Calibri" w:cs="Calibri"/>
          <w:sz w:val="22"/>
          <w:szCs w:val="22"/>
        </w:rPr>
        <w:t>ut the other</w:t>
      </w:r>
      <w:r w:rsidR="003E032B">
        <w:rPr>
          <w:rFonts w:ascii="Calibri" w:hAnsi="Calibri" w:cs="Calibri"/>
          <w:sz w:val="22"/>
          <w:szCs w:val="22"/>
        </w:rPr>
        <w:t>s</w:t>
      </w:r>
      <w:r w:rsidRPr="00756099">
        <w:rPr>
          <w:rFonts w:ascii="Calibri" w:hAnsi="Calibri" w:cs="Calibri"/>
          <w:sz w:val="22"/>
          <w:szCs w:val="22"/>
        </w:rPr>
        <w:t xml:space="preserve"> but</w:t>
      </w:r>
      <w:r w:rsidR="003E032B">
        <w:rPr>
          <w:rFonts w:ascii="Calibri" w:hAnsi="Calibri" w:cs="Calibri"/>
          <w:sz w:val="22"/>
          <w:szCs w:val="22"/>
        </w:rPr>
        <w:t>, me, myself</w:t>
      </w:r>
      <w:r w:rsidRPr="00756099">
        <w:rPr>
          <w:rFonts w:ascii="Calibri" w:hAnsi="Calibri" w:cs="Calibri"/>
          <w:sz w:val="22"/>
          <w:szCs w:val="22"/>
        </w:rPr>
        <w:t xml:space="preserve"> I will never go back there</w:t>
      </w:r>
      <w:r>
        <w:rPr>
          <w:rFonts w:ascii="Calibri" w:hAnsi="Calibri" w:cs="Calibri"/>
          <w:sz w:val="22"/>
          <w:szCs w:val="22"/>
        </w:rPr>
        <w:t>.”</w:t>
      </w:r>
    </w:p>
    <w:p w14:paraId="0A5D766E" w14:textId="77777777" w:rsidR="002A2BDA" w:rsidRDefault="002A2BDA" w:rsidP="002A2BDA">
      <w:pPr>
        <w:autoSpaceDE w:val="0"/>
        <w:autoSpaceDN w:val="0"/>
        <w:adjustRightInd w:val="0"/>
        <w:rPr>
          <w:rFonts w:ascii="Calibri" w:hAnsi="Calibri" w:cs="Calibri"/>
          <w:b/>
          <w:bCs/>
          <w:color w:val="000000"/>
          <w:kern w:val="0"/>
          <w:sz w:val="22"/>
          <w:szCs w:val="22"/>
          <w:lang w:val="en-GB"/>
        </w:rPr>
      </w:pPr>
      <w:proofErr w:type="spellStart"/>
      <w:r>
        <w:rPr>
          <w:rFonts w:ascii="Calibri" w:hAnsi="Calibri" w:cs="Calibri"/>
          <w:b/>
          <w:bCs/>
          <w:color w:val="000000"/>
          <w:kern w:val="0"/>
          <w:sz w:val="22"/>
          <w:szCs w:val="22"/>
          <w:lang w:val="en-GB"/>
        </w:rPr>
        <w:t>Iridimi</w:t>
      </w:r>
      <w:proofErr w:type="spellEnd"/>
      <w:r>
        <w:rPr>
          <w:rFonts w:ascii="Calibri" w:hAnsi="Calibri" w:cs="Calibri"/>
          <w:b/>
          <w:bCs/>
          <w:color w:val="000000"/>
          <w:kern w:val="0"/>
          <w:sz w:val="22"/>
          <w:szCs w:val="22"/>
          <w:lang w:val="en-GB"/>
        </w:rPr>
        <w:t>, Chad</w:t>
      </w:r>
    </w:p>
    <w:p w14:paraId="3E951ED2" w14:textId="77777777" w:rsidR="002A2BDA" w:rsidRDefault="002A2BDA" w:rsidP="002A2BDA">
      <w:pPr>
        <w:autoSpaceDE w:val="0"/>
        <w:autoSpaceDN w:val="0"/>
        <w:adjustRightInd w:val="0"/>
        <w:rPr>
          <w:rFonts w:ascii="Calibri" w:hAnsi="Calibri" w:cs="Calibri"/>
          <w:b/>
          <w:bCs/>
          <w:color w:val="000000"/>
          <w:kern w:val="0"/>
          <w:sz w:val="22"/>
          <w:szCs w:val="22"/>
          <w:lang w:val="en-GB"/>
        </w:rPr>
      </w:pPr>
      <w:r>
        <w:rPr>
          <w:rFonts w:ascii="Calibri" w:hAnsi="Calibri" w:cs="Calibri"/>
          <w:b/>
          <w:bCs/>
          <w:color w:val="000000"/>
          <w:kern w:val="0"/>
          <w:sz w:val="22"/>
          <w:szCs w:val="22"/>
          <w:lang w:val="en-GB"/>
        </w:rPr>
        <w:t>Shot: 12June25</w:t>
      </w:r>
    </w:p>
    <w:p w14:paraId="0F92834A" w14:textId="77777777" w:rsidR="007F3342" w:rsidRDefault="007F3342" w:rsidP="007F3342">
      <w:pPr>
        <w:autoSpaceDE w:val="0"/>
        <w:autoSpaceDN w:val="0"/>
        <w:adjustRightInd w:val="0"/>
        <w:rPr>
          <w:rFonts w:ascii="Calibri" w:hAnsi="Calibri" w:cs="Calibri"/>
          <w:b/>
          <w:bCs/>
          <w:color w:val="000000"/>
          <w:kern w:val="0"/>
          <w:sz w:val="22"/>
          <w:szCs w:val="22"/>
          <w:lang w:val="en-GB"/>
        </w:rPr>
      </w:pPr>
    </w:p>
    <w:p w14:paraId="6C355710" w14:textId="632F466D" w:rsidR="007F3342" w:rsidRDefault="00DA6B14" w:rsidP="007F3342">
      <w:pPr>
        <w:autoSpaceDE w:val="0"/>
        <w:autoSpaceDN w:val="0"/>
        <w:adjustRightInd w:val="0"/>
        <w:rPr>
          <w:rFonts w:ascii="Calibri" w:hAnsi="Calibri" w:cs="Calibri"/>
          <w:b/>
          <w:bCs/>
          <w:color w:val="000000"/>
          <w:kern w:val="0"/>
          <w:sz w:val="22"/>
          <w:szCs w:val="22"/>
          <w:lang w:val="en-GB"/>
        </w:rPr>
      </w:pPr>
      <w:r>
        <w:rPr>
          <w:rFonts w:ascii="Calibri" w:hAnsi="Calibri" w:cs="Calibri"/>
          <w:b/>
          <w:bCs/>
          <w:color w:val="000000"/>
          <w:kern w:val="0"/>
          <w:sz w:val="22"/>
          <w:szCs w:val="22"/>
          <w:lang w:val="en-GB"/>
        </w:rPr>
        <w:t>1:</w:t>
      </w:r>
      <w:r w:rsidR="00434788">
        <w:rPr>
          <w:rFonts w:ascii="Calibri" w:hAnsi="Calibri" w:cs="Calibri"/>
          <w:b/>
          <w:bCs/>
          <w:color w:val="000000"/>
          <w:kern w:val="0"/>
          <w:sz w:val="22"/>
          <w:szCs w:val="22"/>
          <w:lang w:val="en-GB"/>
        </w:rPr>
        <w:t>14</w:t>
      </w:r>
      <w:r>
        <w:rPr>
          <w:rFonts w:ascii="Calibri" w:hAnsi="Calibri" w:cs="Calibri"/>
          <w:b/>
          <w:bCs/>
          <w:color w:val="000000"/>
          <w:kern w:val="0"/>
          <w:sz w:val="22"/>
          <w:szCs w:val="22"/>
          <w:lang w:val="en-GB"/>
        </w:rPr>
        <w:t>-1:</w:t>
      </w:r>
      <w:r w:rsidR="00434788">
        <w:rPr>
          <w:rFonts w:ascii="Calibri" w:hAnsi="Calibri" w:cs="Calibri"/>
          <w:b/>
          <w:bCs/>
          <w:color w:val="000000"/>
          <w:kern w:val="0"/>
          <w:sz w:val="22"/>
          <w:szCs w:val="22"/>
          <w:lang w:val="en-GB"/>
        </w:rPr>
        <w:t>23</w:t>
      </w:r>
    </w:p>
    <w:p w14:paraId="5559F806" w14:textId="77777777" w:rsidR="007F3342" w:rsidRPr="001E18F6" w:rsidRDefault="007F3342" w:rsidP="007F3342">
      <w:pPr>
        <w:autoSpaceDE w:val="0"/>
        <w:autoSpaceDN w:val="0"/>
        <w:adjustRightInd w:val="0"/>
        <w:rPr>
          <w:rFonts w:ascii="Calibri" w:hAnsi="Calibri" w:cs="Calibri"/>
          <w:b/>
          <w:bCs/>
          <w:color w:val="000000"/>
          <w:kern w:val="0"/>
          <w:sz w:val="22"/>
          <w:szCs w:val="22"/>
          <w:lang w:val="en-GB"/>
        </w:rPr>
      </w:pPr>
      <w:r w:rsidRPr="001E18F6">
        <w:rPr>
          <w:rFonts w:ascii="Calibri" w:hAnsi="Calibri" w:cs="Calibri"/>
          <w:b/>
          <w:bCs/>
          <w:color w:val="000000"/>
          <w:kern w:val="0"/>
          <w:sz w:val="22"/>
          <w:szCs w:val="22"/>
          <w:lang w:val="en-GB"/>
        </w:rPr>
        <w:t xml:space="preserve">Sudanese Refugees </w:t>
      </w:r>
    </w:p>
    <w:p w14:paraId="778CD7B7" w14:textId="77777777" w:rsidR="007F3342" w:rsidRDefault="007F3342" w:rsidP="007F3342">
      <w:pPr>
        <w:autoSpaceDE w:val="0"/>
        <w:autoSpaceDN w:val="0"/>
        <w:adjustRightInd w:val="0"/>
        <w:rPr>
          <w:rFonts w:ascii="Calibri" w:hAnsi="Calibri" w:cs="Calibri"/>
          <w:b/>
          <w:bCs/>
          <w:color w:val="000000"/>
          <w:kern w:val="0"/>
          <w:sz w:val="22"/>
          <w:szCs w:val="22"/>
          <w:lang w:val="en-GB"/>
        </w:rPr>
      </w:pPr>
      <w:proofErr w:type="spellStart"/>
      <w:r>
        <w:rPr>
          <w:rFonts w:ascii="Calibri" w:hAnsi="Calibri" w:cs="Calibri"/>
          <w:b/>
          <w:bCs/>
          <w:color w:val="000000"/>
          <w:kern w:val="0"/>
          <w:sz w:val="22"/>
          <w:szCs w:val="22"/>
          <w:lang w:val="en-GB"/>
        </w:rPr>
        <w:t>Iridimi</w:t>
      </w:r>
      <w:proofErr w:type="spellEnd"/>
      <w:r>
        <w:rPr>
          <w:rFonts w:ascii="Calibri" w:hAnsi="Calibri" w:cs="Calibri"/>
          <w:b/>
          <w:bCs/>
          <w:color w:val="000000"/>
          <w:kern w:val="0"/>
          <w:sz w:val="22"/>
          <w:szCs w:val="22"/>
          <w:lang w:val="en-GB"/>
        </w:rPr>
        <w:t>, Chad</w:t>
      </w:r>
    </w:p>
    <w:p w14:paraId="713C8A01" w14:textId="77777777" w:rsidR="007F3342" w:rsidRPr="001E18F6" w:rsidRDefault="007F3342" w:rsidP="007F3342">
      <w:pPr>
        <w:autoSpaceDE w:val="0"/>
        <w:autoSpaceDN w:val="0"/>
        <w:adjustRightInd w:val="0"/>
        <w:rPr>
          <w:rFonts w:ascii="Calibri" w:hAnsi="Calibri" w:cs="Calibri"/>
          <w:b/>
          <w:bCs/>
          <w:color w:val="000000"/>
          <w:kern w:val="0"/>
          <w:sz w:val="22"/>
          <w:szCs w:val="22"/>
          <w:lang w:val="en-GB"/>
        </w:rPr>
      </w:pPr>
      <w:r>
        <w:rPr>
          <w:rFonts w:ascii="Calibri" w:hAnsi="Calibri" w:cs="Calibri"/>
          <w:b/>
          <w:bCs/>
          <w:color w:val="000000"/>
          <w:kern w:val="0"/>
          <w:sz w:val="22"/>
          <w:szCs w:val="22"/>
          <w:lang w:val="en-GB"/>
        </w:rPr>
        <w:t>Shot: 12June25</w:t>
      </w:r>
    </w:p>
    <w:p w14:paraId="43BB1453" w14:textId="77777777" w:rsidR="007F3342" w:rsidRPr="001E18F6" w:rsidRDefault="007F3342" w:rsidP="002A2BDA">
      <w:pPr>
        <w:autoSpaceDE w:val="0"/>
        <w:autoSpaceDN w:val="0"/>
        <w:adjustRightInd w:val="0"/>
        <w:rPr>
          <w:rFonts w:ascii="Calibri" w:hAnsi="Calibri" w:cs="Calibri"/>
          <w:b/>
          <w:bCs/>
          <w:color w:val="000000"/>
          <w:kern w:val="0"/>
          <w:sz w:val="22"/>
          <w:szCs w:val="22"/>
          <w:lang w:val="en-GB"/>
        </w:rPr>
      </w:pPr>
    </w:p>
    <w:p w14:paraId="4145CA0A" w14:textId="55D64646" w:rsidR="002A2BDA" w:rsidRDefault="00DA6B14" w:rsidP="002A2BDA">
      <w:pPr>
        <w:autoSpaceDE w:val="0"/>
        <w:autoSpaceDN w:val="0"/>
        <w:adjustRightInd w:val="0"/>
        <w:rPr>
          <w:rFonts w:ascii="Calibri" w:eastAsia="Open Sans" w:hAnsi="Calibri" w:cs="Calibri"/>
          <w:b/>
          <w:bCs/>
          <w:sz w:val="22"/>
          <w:szCs w:val="22"/>
        </w:rPr>
      </w:pPr>
      <w:r>
        <w:rPr>
          <w:rFonts w:ascii="Calibri" w:eastAsia="Open Sans" w:hAnsi="Calibri" w:cs="Calibri"/>
          <w:b/>
          <w:bCs/>
          <w:sz w:val="22"/>
          <w:szCs w:val="22"/>
        </w:rPr>
        <w:t>1:</w:t>
      </w:r>
      <w:r w:rsidR="00434788">
        <w:rPr>
          <w:rFonts w:ascii="Calibri" w:eastAsia="Open Sans" w:hAnsi="Calibri" w:cs="Calibri"/>
          <w:b/>
          <w:bCs/>
          <w:sz w:val="22"/>
          <w:szCs w:val="22"/>
        </w:rPr>
        <w:t>23</w:t>
      </w:r>
      <w:r>
        <w:rPr>
          <w:rFonts w:ascii="Calibri" w:eastAsia="Open Sans" w:hAnsi="Calibri" w:cs="Calibri"/>
          <w:b/>
          <w:bCs/>
          <w:sz w:val="22"/>
          <w:szCs w:val="22"/>
        </w:rPr>
        <w:t>-</w:t>
      </w:r>
      <w:r w:rsidR="00434788">
        <w:rPr>
          <w:rFonts w:ascii="Calibri" w:eastAsia="Open Sans" w:hAnsi="Calibri" w:cs="Calibri"/>
          <w:b/>
          <w:bCs/>
          <w:sz w:val="22"/>
          <w:szCs w:val="22"/>
        </w:rPr>
        <w:t>1:56</w:t>
      </w:r>
    </w:p>
    <w:p w14:paraId="2D64AAC4" w14:textId="77777777" w:rsidR="002A2BDA" w:rsidRDefault="002A2BDA" w:rsidP="002A2BDA">
      <w:pPr>
        <w:autoSpaceDE w:val="0"/>
        <w:autoSpaceDN w:val="0"/>
        <w:adjustRightInd w:val="0"/>
        <w:rPr>
          <w:rFonts w:ascii="Calibri" w:eastAsia="Open Sans" w:hAnsi="Calibri" w:cs="Calibri"/>
          <w:b/>
          <w:bCs/>
          <w:sz w:val="22"/>
          <w:szCs w:val="22"/>
        </w:rPr>
      </w:pPr>
      <w:r w:rsidRPr="009615CD">
        <w:rPr>
          <w:rFonts w:ascii="Calibri" w:eastAsia="Open Sans" w:hAnsi="Calibri" w:cs="Calibri"/>
          <w:b/>
          <w:bCs/>
          <w:sz w:val="22"/>
          <w:szCs w:val="22"/>
        </w:rPr>
        <w:t>SOT Shaun Hughes, WFP Sudan Regional Coordinator (English):</w:t>
      </w:r>
    </w:p>
    <w:p w14:paraId="09F7DF79" w14:textId="77777777" w:rsidR="002A2BDA" w:rsidRPr="00EF57B9" w:rsidRDefault="002A2BDA" w:rsidP="002A2BDA">
      <w:pPr>
        <w:autoSpaceDE w:val="0"/>
        <w:autoSpaceDN w:val="0"/>
        <w:adjustRightInd w:val="0"/>
        <w:rPr>
          <w:rFonts w:ascii="Calibri" w:eastAsia="Open Sans" w:hAnsi="Calibri" w:cs="Calibri"/>
          <w:sz w:val="22"/>
          <w:szCs w:val="22"/>
        </w:rPr>
      </w:pPr>
      <w:r w:rsidRPr="00EF57B9">
        <w:rPr>
          <w:rFonts w:ascii="Calibri" w:eastAsia="Open Sans" w:hAnsi="Calibri" w:cs="Calibri"/>
          <w:sz w:val="22"/>
          <w:szCs w:val="22"/>
        </w:rPr>
        <w:t>“The conflict in Sudan is a regional humanitarian crisis. Over four million people have fled across borders to at least seven countries in the region. WFP operations in all those countries are critically underfunded. Without further contributions, assistance for Sudanese refugees will completely cease in the coming months. Sudanese refugees deserve protection and assistance, not further hunger and despair. WFP will continue to serve them, but we need the funding to save lives.”</w:t>
      </w:r>
    </w:p>
    <w:p w14:paraId="0544D644" w14:textId="77777777" w:rsidR="002A2BDA" w:rsidRPr="009615CD" w:rsidRDefault="002A2BDA" w:rsidP="002A2BDA">
      <w:pPr>
        <w:autoSpaceDE w:val="0"/>
        <w:autoSpaceDN w:val="0"/>
        <w:adjustRightInd w:val="0"/>
        <w:rPr>
          <w:rFonts w:ascii="Calibri" w:eastAsia="Open Sans" w:hAnsi="Calibri" w:cs="Calibri"/>
          <w:b/>
          <w:bCs/>
          <w:sz w:val="22"/>
          <w:szCs w:val="22"/>
        </w:rPr>
      </w:pPr>
      <w:r w:rsidRPr="009615CD">
        <w:rPr>
          <w:rFonts w:ascii="Calibri" w:eastAsia="Open Sans" w:hAnsi="Calibri" w:cs="Calibri"/>
          <w:b/>
          <w:bCs/>
          <w:sz w:val="22"/>
          <w:szCs w:val="22"/>
        </w:rPr>
        <w:t>Nairobi, Kenya</w:t>
      </w:r>
    </w:p>
    <w:p w14:paraId="3CDC8FBF" w14:textId="77777777" w:rsidR="002A2BDA" w:rsidRDefault="002A2BDA" w:rsidP="002A2BDA">
      <w:pPr>
        <w:autoSpaceDE w:val="0"/>
        <w:autoSpaceDN w:val="0"/>
        <w:adjustRightInd w:val="0"/>
        <w:rPr>
          <w:rFonts w:ascii="Calibri" w:eastAsia="Open Sans" w:hAnsi="Calibri" w:cs="Calibri"/>
          <w:b/>
          <w:bCs/>
          <w:sz w:val="22"/>
          <w:szCs w:val="22"/>
        </w:rPr>
      </w:pPr>
      <w:r w:rsidRPr="009615CD">
        <w:rPr>
          <w:rFonts w:ascii="Calibri" w:eastAsia="Open Sans" w:hAnsi="Calibri" w:cs="Calibri"/>
          <w:b/>
          <w:bCs/>
          <w:sz w:val="22"/>
          <w:szCs w:val="22"/>
        </w:rPr>
        <w:t>Shot:</w:t>
      </w:r>
      <w:r>
        <w:rPr>
          <w:rFonts w:ascii="Calibri" w:eastAsia="Open Sans" w:hAnsi="Calibri" w:cs="Calibri"/>
          <w:b/>
          <w:bCs/>
          <w:sz w:val="22"/>
          <w:szCs w:val="22"/>
        </w:rPr>
        <w:t xml:space="preserve"> 25June25</w:t>
      </w:r>
    </w:p>
    <w:p w14:paraId="74837032" w14:textId="77777777" w:rsidR="002A2BDA" w:rsidRPr="00E954B1" w:rsidRDefault="002A2BDA" w:rsidP="002A2BDA">
      <w:pPr>
        <w:autoSpaceDE w:val="0"/>
        <w:autoSpaceDN w:val="0"/>
        <w:adjustRightInd w:val="0"/>
        <w:rPr>
          <w:rFonts w:ascii="Calibri" w:eastAsia="Open Sans" w:hAnsi="Calibri" w:cs="Calibri"/>
          <w:b/>
          <w:bCs/>
          <w:sz w:val="22"/>
          <w:szCs w:val="22"/>
        </w:rPr>
      </w:pPr>
    </w:p>
    <w:p w14:paraId="5838DE93" w14:textId="77777777" w:rsidR="00434788" w:rsidRDefault="00434788" w:rsidP="002A2BDA">
      <w:pPr>
        <w:autoSpaceDE w:val="0"/>
        <w:autoSpaceDN w:val="0"/>
        <w:adjustRightInd w:val="0"/>
        <w:rPr>
          <w:rFonts w:ascii="Calibri" w:eastAsia="Open Sans" w:hAnsi="Calibri" w:cs="Calibri"/>
          <w:b/>
          <w:bCs/>
          <w:sz w:val="22"/>
          <w:szCs w:val="22"/>
        </w:rPr>
      </w:pPr>
      <w:r>
        <w:rPr>
          <w:rFonts w:ascii="Calibri" w:eastAsia="Open Sans" w:hAnsi="Calibri" w:cs="Calibri"/>
          <w:b/>
          <w:bCs/>
          <w:sz w:val="22"/>
          <w:szCs w:val="22"/>
        </w:rPr>
        <w:t>1:56</w:t>
      </w:r>
      <w:r w:rsidR="00DA6B14">
        <w:rPr>
          <w:rFonts w:ascii="Calibri" w:eastAsia="Open Sans" w:hAnsi="Calibri" w:cs="Calibri"/>
          <w:b/>
          <w:bCs/>
          <w:sz w:val="22"/>
          <w:szCs w:val="22"/>
        </w:rPr>
        <w:t>-2:</w:t>
      </w:r>
      <w:r>
        <w:rPr>
          <w:rFonts w:ascii="Calibri" w:eastAsia="Open Sans" w:hAnsi="Calibri" w:cs="Calibri"/>
          <w:b/>
          <w:bCs/>
          <w:sz w:val="22"/>
          <w:szCs w:val="22"/>
        </w:rPr>
        <w:t>35</w:t>
      </w:r>
    </w:p>
    <w:p w14:paraId="0DC544B2" w14:textId="6A2994A8" w:rsidR="002A2BDA" w:rsidRPr="00E954B1" w:rsidRDefault="002A2BDA" w:rsidP="002A2BDA">
      <w:pPr>
        <w:autoSpaceDE w:val="0"/>
        <w:autoSpaceDN w:val="0"/>
        <w:adjustRightInd w:val="0"/>
        <w:rPr>
          <w:rFonts w:ascii="Calibri" w:eastAsia="Open Sans" w:hAnsi="Calibri" w:cs="Calibri"/>
          <w:b/>
          <w:bCs/>
          <w:sz w:val="22"/>
          <w:szCs w:val="22"/>
        </w:rPr>
      </w:pPr>
      <w:r w:rsidRPr="00E954B1">
        <w:rPr>
          <w:rFonts w:ascii="Calibri" w:eastAsia="Open Sans" w:hAnsi="Calibri" w:cs="Calibri"/>
          <w:b/>
          <w:bCs/>
          <w:sz w:val="22"/>
          <w:szCs w:val="22"/>
        </w:rPr>
        <w:t xml:space="preserve">WFP food distribution </w:t>
      </w:r>
      <w:r>
        <w:rPr>
          <w:rFonts w:ascii="Calibri" w:eastAsia="Open Sans" w:hAnsi="Calibri" w:cs="Calibri"/>
          <w:b/>
          <w:bCs/>
          <w:sz w:val="22"/>
          <w:szCs w:val="22"/>
        </w:rPr>
        <w:t xml:space="preserve">in Chad </w:t>
      </w:r>
      <w:r w:rsidRPr="00E954B1">
        <w:rPr>
          <w:rFonts w:ascii="Calibri" w:eastAsia="Open Sans" w:hAnsi="Calibri" w:cs="Calibri"/>
          <w:b/>
          <w:bCs/>
          <w:sz w:val="22"/>
          <w:szCs w:val="22"/>
        </w:rPr>
        <w:t xml:space="preserve">to </w:t>
      </w:r>
      <w:r>
        <w:rPr>
          <w:rFonts w:ascii="Calibri" w:eastAsia="Open Sans" w:hAnsi="Calibri" w:cs="Calibri"/>
          <w:b/>
          <w:bCs/>
          <w:sz w:val="22"/>
          <w:szCs w:val="22"/>
        </w:rPr>
        <w:t xml:space="preserve">newly arrived </w:t>
      </w:r>
      <w:r w:rsidRPr="00E954B1">
        <w:rPr>
          <w:rFonts w:ascii="Calibri" w:eastAsia="Open Sans" w:hAnsi="Calibri" w:cs="Calibri"/>
          <w:b/>
          <w:bCs/>
          <w:sz w:val="22"/>
          <w:szCs w:val="22"/>
        </w:rPr>
        <w:t>refugees from Darfur</w:t>
      </w:r>
    </w:p>
    <w:p w14:paraId="63E9236C" w14:textId="77777777" w:rsidR="002A2BDA" w:rsidRPr="00E954B1" w:rsidRDefault="002A2BDA" w:rsidP="002A2BDA">
      <w:pPr>
        <w:rPr>
          <w:rFonts w:ascii="Calibri" w:hAnsi="Calibri" w:cs="Calibri"/>
          <w:sz w:val="22"/>
          <w:szCs w:val="22"/>
        </w:rPr>
      </w:pPr>
      <w:r w:rsidRPr="00E954B1">
        <w:rPr>
          <w:rFonts w:ascii="Calibri" w:hAnsi="Calibri" w:cs="Calibri"/>
          <w:sz w:val="22"/>
          <w:szCs w:val="22"/>
        </w:rPr>
        <w:t>New arrival</w:t>
      </w:r>
      <w:r>
        <w:rPr>
          <w:rFonts w:ascii="Calibri" w:hAnsi="Calibri" w:cs="Calibri"/>
          <w:sz w:val="22"/>
          <w:szCs w:val="22"/>
        </w:rPr>
        <w:t>s</w:t>
      </w:r>
      <w:r w:rsidRPr="00E954B1">
        <w:rPr>
          <w:rFonts w:ascii="Calibri" w:hAnsi="Calibri" w:cs="Calibri"/>
          <w:sz w:val="22"/>
          <w:szCs w:val="22"/>
        </w:rPr>
        <w:t xml:space="preserve"> receive food upon arrival (millet, oil, yellow peas, sorghum) as well as nutritional support for two months</w:t>
      </w:r>
      <w:r>
        <w:rPr>
          <w:rFonts w:ascii="Calibri" w:hAnsi="Calibri" w:cs="Calibri"/>
          <w:sz w:val="22"/>
          <w:szCs w:val="22"/>
        </w:rPr>
        <w:t xml:space="preserve">. They </w:t>
      </w:r>
      <w:r w:rsidRPr="00E954B1">
        <w:rPr>
          <w:rFonts w:ascii="Calibri" w:hAnsi="Calibri" w:cs="Calibri"/>
          <w:sz w:val="22"/>
          <w:szCs w:val="22"/>
        </w:rPr>
        <w:t xml:space="preserve">then </w:t>
      </w:r>
      <w:r>
        <w:rPr>
          <w:rFonts w:ascii="Calibri" w:hAnsi="Calibri" w:cs="Calibri"/>
          <w:sz w:val="22"/>
          <w:szCs w:val="22"/>
        </w:rPr>
        <w:t xml:space="preserve">start to </w:t>
      </w:r>
      <w:r w:rsidRPr="00E954B1">
        <w:rPr>
          <w:rFonts w:ascii="Calibri" w:hAnsi="Calibri" w:cs="Calibri"/>
          <w:sz w:val="22"/>
          <w:szCs w:val="22"/>
        </w:rPr>
        <w:t xml:space="preserve">receive cash to buy food </w:t>
      </w:r>
      <w:r>
        <w:rPr>
          <w:rFonts w:ascii="Calibri" w:hAnsi="Calibri" w:cs="Calibri"/>
          <w:sz w:val="22"/>
          <w:szCs w:val="22"/>
        </w:rPr>
        <w:t>and</w:t>
      </w:r>
      <w:r w:rsidRPr="00E954B1">
        <w:rPr>
          <w:rFonts w:ascii="Calibri" w:hAnsi="Calibri" w:cs="Calibri"/>
          <w:sz w:val="22"/>
          <w:szCs w:val="22"/>
        </w:rPr>
        <w:t xml:space="preserve"> also helps boost the local economy.</w:t>
      </w:r>
    </w:p>
    <w:p w14:paraId="0200E05F" w14:textId="77777777" w:rsidR="002A2BDA" w:rsidRPr="00E954B1" w:rsidRDefault="002A2BDA" w:rsidP="002A2BDA">
      <w:pPr>
        <w:autoSpaceDE w:val="0"/>
        <w:autoSpaceDN w:val="0"/>
        <w:adjustRightInd w:val="0"/>
        <w:rPr>
          <w:rFonts w:ascii="Calibri" w:eastAsia="Open Sans" w:hAnsi="Calibri" w:cs="Calibri"/>
          <w:b/>
          <w:bCs/>
          <w:sz w:val="22"/>
          <w:szCs w:val="22"/>
        </w:rPr>
      </w:pPr>
      <w:r w:rsidRPr="00E954B1">
        <w:rPr>
          <w:rFonts w:ascii="Calibri" w:eastAsia="Open Sans" w:hAnsi="Calibri" w:cs="Calibri"/>
          <w:b/>
          <w:bCs/>
          <w:sz w:val="22"/>
          <w:szCs w:val="22"/>
        </w:rPr>
        <w:t>Iridimi, Chad</w:t>
      </w:r>
    </w:p>
    <w:p w14:paraId="76AC52D5" w14:textId="77777777" w:rsidR="002A2BDA" w:rsidRDefault="002A2BDA" w:rsidP="002A2BDA">
      <w:pPr>
        <w:autoSpaceDE w:val="0"/>
        <w:autoSpaceDN w:val="0"/>
        <w:adjustRightInd w:val="0"/>
        <w:rPr>
          <w:rFonts w:ascii="Calibri" w:eastAsia="Open Sans" w:hAnsi="Calibri" w:cs="Calibri"/>
          <w:b/>
          <w:bCs/>
          <w:sz w:val="22"/>
          <w:szCs w:val="22"/>
        </w:rPr>
      </w:pPr>
      <w:r w:rsidRPr="00E954B1">
        <w:rPr>
          <w:rFonts w:ascii="Calibri" w:eastAsia="Open Sans" w:hAnsi="Calibri" w:cs="Calibri"/>
          <w:b/>
          <w:bCs/>
          <w:sz w:val="22"/>
          <w:szCs w:val="22"/>
        </w:rPr>
        <w:t>Shot: 12June25</w:t>
      </w:r>
    </w:p>
    <w:p w14:paraId="4BF2A9AB" w14:textId="77777777" w:rsidR="002A2BDA" w:rsidRDefault="002A2BDA" w:rsidP="002A2BDA">
      <w:pPr>
        <w:autoSpaceDE w:val="0"/>
        <w:autoSpaceDN w:val="0"/>
        <w:adjustRightInd w:val="0"/>
        <w:rPr>
          <w:rFonts w:ascii="Calibri" w:eastAsia="Open Sans" w:hAnsi="Calibri" w:cs="Calibri"/>
          <w:b/>
          <w:bCs/>
          <w:sz w:val="22"/>
          <w:szCs w:val="22"/>
        </w:rPr>
      </w:pPr>
    </w:p>
    <w:p w14:paraId="3763F24B" w14:textId="77777777" w:rsidR="002A2BDA" w:rsidRPr="00E954B1" w:rsidRDefault="002A2BDA" w:rsidP="002A2BDA">
      <w:pPr>
        <w:autoSpaceDE w:val="0"/>
        <w:autoSpaceDN w:val="0"/>
        <w:adjustRightInd w:val="0"/>
        <w:rPr>
          <w:rFonts w:ascii="Calibri" w:eastAsia="Open Sans" w:hAnsi="Calibri" w:cs="Calibri"/>
          <w:b/>
          <w:bCs/>
          <w:sz w:val="22"/>
          <w:szCs w:val="22"/>
        </w:rPr>
      </w:pPr>
      <w:r>
        <w:rPr>
          <w:rFonts w:ascii="Calibri" w:eastAsia="Open Sans" w:hAnsi="Calibri" w:cs="Calibri"/>
          <w:b/>
          <w:bCs/>
          <w:sz w:val="22"/>
          <w:szCs w:val="22"/>
        </w:rPr>
        <w:t>ENDS</w:t>
      </w:r>
    </w:p>
    <w:p w14:paraId="1052F3AD" w14:textId="77777777" w:rsidR="002A2BDA" w:rsidRPr="00756099" w:rsidRDefault="002A2BDA" w:rsidP="002A2BDA">
      <w:pPr>
        <w:autoSpaceDE w:val="0"/>
        <w:autoSpaceDN w:val="0"/>
        <w:adjustRightInd w:val="0"/>
        <w:spacing w:after="160"/>
        <w:rPr>
          <w:rFonts w:ascii="Calibri" w:hAnsi="Calibri" w:cs="Calibri"/>
          <w:color w:val="212121"/>
          <w:sz w:val="22"/>
          <w:szCs w:val="22"/>
          <w:lang w:val="en-US"/>
        </w:rPr>
      </w:pPr>
    </w:p>
    <w:p w14:paraId="65D595D3" w14:textId="77777777" w:rsidR="00892571" w:rsidRPr="00892571" w:rsidRDefault="00892571" w:rsidP="00892571">
      <w:pPr>
        <w:autoSpaceDE w:val="0"/>
        <w:autoSpaceDN w:val="0"/>
        <w:adjustRightInd w:val="0"/>
        <w:spacing w:after="160"/>
        <w:rPr>
          <w:rFonts w:ascii="Calibri" w:hAnsi="Calibri" w:cs="Calibri"/>
          <w:b/>
          <w:bCs/>
          <w:color w:val="212121"/>
          <w:sz w:val="22"/>
          <w:szCs w:val="22"/>
          <w:lang w:val="en-US"/>
        </w:rPr>
      </w:pPr>
      <w:r w:rsidRPr="00892571">
        <w:rPr>
          <w:rFonts w:ascii="Calibri" w:hAnsi="Calibri" w:cs="Calibri"/>
          <w:b/>
          <w:bCs/>
          <w:color w:val="212121"/>
          <w:sz w:val="22"/>
          <w:szCs w:val="22"/>
          <w:lang w:val="en-US"/>
        </w:rPr>
        <w:t>WFP News Release</w:t>
      </w:r>
    </w:p>
    <w:p w14:paraId="4DE1B01F" w14:textId="77777777" w:rsidR="00892571" w:rsidRPr="00892571" w:rsidRDefault="00892571" w:rsidP="00892571">
      <w:pPr>
        <w:autoSpaceDE w:val="0"/>
        <w:autoSpaceDN w:val="0"/>
        <w:adjustRightInd w:val="0"/>
        <w:spacing w:after="160"/>
        <w:rPr>
          <w:rFonts w:ascii="Calibri" w:hAnsi="Calibri" w:cs="Calibri"/>
          <w:b/>
          <w:bCs/>
          <w:color w:val="212121"/>
          <w:sz w:val="22"/>
          <w:szCs w:val="22"/>
          <w:lang w:val="en-US"/>
        </w:rPr>
      </w:pPr>
    </w:p>
    <w:p w14:paraId="662E6163" w14:textId="77777777" w:rsidR="00892571" w:rsidRPr="00892571" w:rsidRDefault="00892571" w:rsidP="00892571">
      <w:pPr>
        <w:autoSpaceDE w:val="0"/>
        <w:autoSpaceDN w:val="0"/>
        <w:adjustRightInd w:val="0"/>
        <w:spacing w:after="160"/>
        <w:rPr>
          <w:rFonts w:ascii="Calibri" w:hAnsi="Calibri" w:cs="Calibri"/>
          <w:color w:val="212121"/>
          <w:sz w:val="22"/>
          <w:szCs w:val="22"/>
          <w:lang w:val="en-US"/>
        </w:rPr>
      </w:pPr>
    </w:p>
    <w:p w14:paraId="1C5B01C9" w14:textId="77777777" w:rsidR="00892571" w:rsidRPr="00892571" w:rsidRDefault="00892571" w:rsidP="00892571">
      <w:pPr>
        <w:autoSpaceDE w:val="0"/>
        <w:autoSpaceDN w:val="0"/>
        <w:adjustRightInd w:val="0"/>
        <w:spacing w:after="160"/>
        <w:rPr>
          <w:rFonts w:ascii="Calibri" w:hAnsi="Calibri" w:cs="Calibri"/>
          <w:color w:val="212121"/>
          <w:sz w:val="22"/>
          <w:szCs w:val="22"/>
          <w:lang w:val="en-US"/>
        </w:rPr>
      </w:pPr>
      <w:r w:rsidRPr="00892571">
        <w:rPr>
          <w:rFonts w:ascii="Calibri" w:hAnsi="Calibri" w:cs="Calibri"/>
          <w:color w:val="212121"/>
          <w:sz w:val="22"/>
          <w:szCs w:val="22"/>
          <w:lang w:val="en-US"/>
        </w:rPr>
        <w:t>30 June 2025</w:t>
      </w:r>
    </w:p>
    <w:p w14:paraId="6A60484B" w14:textId="77777777" w:rsidR="00892571" w:rsidRPr="00892571" w:rsidRDefault="00892571" w:rsidP="00892571">
      <w:pPr>
        <w:autoSpaceDE w:val="0"/>
        <w:autoSpaceDN w:val="0"/>
        <w:adjustRightInd w:val="0"/>
        <w:spacing w:after="160"/>
        <w:rPr>
          <w:rFonts w:ascii="Calibri" w:hAnsi="Calibri" w:cs="Calibri"/>
          <w:color w:val="212121"/>
          <w:sz w:val="22"/>
          <w:szCs w:val="22"/>
          <w:lang w:val="en-US"/>
        </w:rPr>
      </w:pPr>
    </w:p>
    <w:p w14:paraId="0AC26201" w14:textId="77777777" w:rsidR="00892571" w:rsidRPr="00892571" w:rsidRDefault="00892571" w:rsidP="00892571">
      <w:pPr>
        <w:autoSpaceDE w:val="0"/>
        <w:autoSpaceDN w:val="0"/>
        <w:adjustRightInd w:val="0"/>
        <w:spacing w:after="160"/>
        <w:rPr>
          <w:rFonts w:ascii="Calibri" w:hAnsi="Calibri" w:cs="Calibri"/>
          <w:b/>
          <w:bCs/>
          <w:color w:val="212121"/>
          <w:sz w:val="22"/>
          <w:szCs w:val="22"/>
          <w:lang w:val="en-US"/>
        </w:rPr>
      </w:pPr>
      <w:r w:rsidRPr="00892571">
        <w:rPr>
          <w:rFonts w:ascii="Calibri" w:hAnsi="Calibri" w:cs="Calibri"/>
          <w:b/>
          <w:bCs/>
          <w:color w:val="212121"/>
          <w:sz w:val="22"/>
          <w:szCs w:val="22"/>
          <w:lang w:val="en-US"/>
        </w:rPr>
        <w:t>REFUGEES ESCAPING SUDAN face ESCALATING hunger AND MALNUTRITION as FOOD AID RISKS MAJOR REDUCTIONS</w:t>
      </w:r>
    </w:p>
    <w:p w14:paraId="5E368466" w14:textId="77777777" w:rsidR="00892571" w:rsidRPr="00892571" w:rsidRDefault="00892571" w:rsidP="00892571">
      <w:pPr>
        <w:autoSpaceDE w:val="0"/>
        <w:autoSpaceDN w:val="0"/>
        <w:adjustRightInd w:val="0"/>
        <w:spacing w:after="160"/>
        <w:rPr>
          <w:rFonts w:ascii="Calibri" w:hAnsi="Calibri" w:cs="Calibri"/>
          <w:color w:val="212121"/>
          <w:sz w:val="22"/>
          <w:szCs w:val="22"/>
          <w:lang w:val="en-US"/>
        </w:rPr>
      </w:pPr>
    </w:p>
    <w:p w14:paraId="6C821432" w14:textId="77777777" w:rsidR="00892571" w:rsidRPr="00892571" w:rsidRDefault="00892571" w:rsidP="00892571">
      <w:pPr>
        <w:autoSpaceDE w:val="0"/>
        <w:autoSpaceDN w:val="0"/>
        <w:adjustRightInd w:val="0"/>
        <w:spacing w:after="160"/>
        <w:rPr>
          <w:rFonts w:ascii="Calibri" w:hAnsi="Calibri" w:cs="Calibri"/>
          <w:color w:val="212121"/>
          <w:sz w:val="22"/>
          <w:szCs w:val="22"/>
          <w:lang w:val="en-US"/>
        </w:rPr>
      </w:pPr>
    </w:p>
    <w:p w14:paraId="554DA585"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r w:rsidRPr="00892571">
        <w:rPr>
          <w:rFonts w:ascii="Calibri" w:hAnsi="Calibri" w:cs="Calibri"/>
          <w:b/>
          <w:bCs/>
          <w:color w:val="212121"/>
          <w:sz w:val="22"/>
          <w:szCs w:val="22"/>
          <w:lang w:val="en-GB"/>
        </w:rPr>
        <w:t>NAIROBI, Kenya</w:t>
      </w:r>
      <w:r w:rsidRPr="00892571">
        <w:rPr>
          <w:rFonts w:ascii="Calibri" w:hAnsi="Calibri" w:cs="Calibri"/>
          <w:color w:val="212121"/>
          <w:sz w:val="22"/>
          <w:szCs w:val="22"/>
          <w:lang w:val="en-GB"/>
        </w:rPr>
        <w:t xml:space="preserve"> – The United Nations World Food Programme (WFP) today warned that millions of Sudanese refugees who have fled to neighbouring countries risk plunging deeper into hunger and malnutrition as critical funding shortages force drastic cuts to life saving food assistance.</w:t>
      </w:r>
    </w:p>
    <w:p w14:paraId="1ED3B39D"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p>
    <w:p w14:paraId="3A9E4EC6"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r w:rsidRPr="00892571">
        <w:rPr>
          <w:rFonts w:ascii="Calibri" w:hAnsi="Calibri" w:cs="Calibri"/>
          <w:color w:val="212121"/>
          <w:sz w:val="22"/>
          <w:szCs w:val="22"/>
          <w:lang w:val="en-GB"/>
        </w:rPr>
        <w:lastRenderedPageBreak/>
        <w:t xml:space="preserve">Since conflict erupted in Sudan in April 2023, more than 4 million people have fled to neighbouring countries in search of food, </w:t>
      </w:r>
      <w:proofErr w:type="gramStart"/>
      <w:r w:rsidRPr="00892571">
        <w:rPr>
          <w:rFonts w:ascii="Calibri" w:hAnsi="Calibri" w:cs="Calibri"/>
          <w:color w:val="212121"/>
          <w:sz w:val="22"/>
          <w:szCs w:val="22"/>
          <w:lang w:val="en-GB"/>
        </w:rPr>
        <w:t>shelter</w:t>
      </w:r>
      <w:proofErr w:type="gramEnd"/>
      <w:r w:rsidRPr="00892571">
        <w:rPr>
          <w:rFonts w:ascii="Calibri" w:hAnsi="Calibri" w:cs="Calibri"/>
          <w:color w:val="212121"/>
          <w:sz w:val="22"/>
          <w:szCs w:val="22"/>
          <w:lang w:val="en-GB"/>
        </w:rPr>
        <w:t xml:space="preserve"> and safety – with families often arriving traumatised, malnourished, and with little more than the clothes on their backs.  </w:t>
      </w:r>
    </w:p>
    <w:p w14:paraId="6640D95E"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p>
    <w:p w14:paraId="60DFEA60"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r w:rsidRPr="00892571">
        <w:rPr>
          <w:rFonts w:ascii="Calibri" w:hAnsi="Calibri" w:cs="Calibri"/>
          <w:color w:val="212121"/>
          <w:sz w:val="22"/>
          <w:szCs w:val="22"/>
          <w:lang w:val="en-GB"/>
        </w:rPr>
        <w:t>WFP quickly mobilized to provide emergency assistance to refugees escaping to seven neighbouring countries. Food and cash, hot meals, and nutrition support have been provided in the Central African Republic (CAR), Chad, Egypt, Ethiopia, Libya, South Sudan, and Uganda. The agency also expanded support to host communities who have generously welcomed refugees, despite often grappling with their own food insecurity needs.</w:t>
      </w:r>
    </w:p>
    <w:p w14:paraId="092F4F0D"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p>
    <w:p w14:paraId="76F867F5"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r w:rsidRPr="00892571">
        <w:rPr>
          <w:rFonts w:ascii="Calibri" w:hAnsi="Calibri" w:cs="Calibri"/>
          <w:color w:val="212121"/>
          <w:sz w:val="22"/>
          <w:szCs w:val="22"/>
          <w:lang w:val="en-GB"/>
        </w:rPr>
        <w:t xml:space="preserve">However, continued food assistance is quickly exceeding available funding. WFP’s support to Sudanese refugees in CAR, Egypt, </w:t>
      </w:r>
      <w:proofErr w:type="gramStart"/>
      <w:r w:rsidRPr="00892571">
        <w:rPr>
          <w:rFonts w:ascii="Calibri" w:hAnsi="Calibri" w:cs="Calibri"/>
          <w:color w:val="212121"/>
          <w:sz w:val="22"/>
          <w:szCs w:val="22"/>
          <w:lang w:val="en-GB"/>
        </w:rPr>
        <w:t>Ethiopia</w:t>
      </w:r>
      <w:proofErr w:type="gramEnd"/>
      <w:r w:rsidRPr="00892571">
        <w:rPr>
          <w:rFonts w:ascii="Calibri" w:hAnsi="Calibri" w:cs="Calibri"/>
          <w:color w:val="212121"/>
          <w:sz w:val="22"/>
          <w:szCs w:val="22"/>
          <w:lang w:val="en-GB"/>
        </w:rPr>
        <w:t xml:space="preserve"> and Libya may grind to a halt in the coming months as resources run dry. In Uganda, many vulnerable refugees are surviving on less than 500 calories a day – less than a quarter of daily nutritional needs - as new arrivals push refugee support systems to the breaking point. And in Chad, which hosts almost a quarter of the four million refugees who fled Sudan, food rations will be reduced in the coming months unless new contributions are received soon.</w:t>
      </w:r>
    </w:p>
    <w:p w14:paraId="32B911B9"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p>
    <w:p w14:paraId="00E9B975"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r w:rsidRPr="00892571">
        <w:rPr>
          <w:rFonts w:ascii="Calibri" w:hAnsi="Calibri" w:cs="Calibri"/>
          <w:color w:val="212121"/>
          <w:sz w:val="22"/>
          <w:szCs w:val="22"/>
          <w:lang w:val="en-GB"/>
        </w:rPr>
        <w:t>“This is a full-blown regional crisis that’s playing out in countries that already have extreme levels of food insecurity and high levels of conflict,” said Shaun Hughes, WFP’s Emergency Coordinator for the Sudan Regional Crisis. “Millions of people who have fled Sudan depend wholly on support from WFP, but without additional funding we will be forced to make further cuts to food assistance. This will leave vulnerable families, and particularly children, at increasingly severe risk of hunger and malnutrition.”</w:t>
      </w:r>
    </w:p>
    <w:p w14:paraId="217C696A"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p>
    <w:p w14:paraId="3CE4CBEB"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r w:rsidRPr="00892571">
        <w:rPr>
          <w:rFonts w:ascii="Calibri" w:hAnsi="Calibri" w:cs="Calibri"/>
          <w:color w:val="212121"/>
          <w:sz w:val="22"/>
          <w:szCs w:val="22"/>
          <w:lang w:val="en-GB"/>
        </w:rPr>
        <w:t>Children are particularly vulnerable to sustained periods of food insecurity. Global Acute Malnutrition (GAM) rates among refugee children in reception centres in Uganda and South Sudan have already breached emergency thresholds as refugees are severely malnourished even before arriving in bordering countries to receive emergency assistance.</w:t>
      </w:r>
    </w:p>
    <w:p w14:paraId="306FD57E"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p>
    <w:p w14:paraId="4D5E2035"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r w:rsidRPr="00892571">
        <w:rPr>
          <w:rFonts w:ascii="Calibri" w:hAnsi="Calibri" w:cs="Calibri"/>
          <w:color w:val="212121"/>
          <w:sz w:val="22"/>
          <w:szCs w:val="22"/>
          <w:lang w:val="en-GB"/>
        </w:rPr>
        <w:t>Inside Sudan, WFP has worked to scale up assistance to reach over 4 million people per month – four times more than at the beginning of 2024. Vital support to new refugees in neighbouring countries was also expanded; in Chad, WFP quadrupled warehouse capacity and expanded food pipelines to support the influx of refugees crossing from Darfur and to sustain cross-border operations into Sudan. In Egypt and South Sudan, WFP scaled up cash assistance after the civil conflict began in 2023, enrolling eligible Sudanese families within hours of arrival to provide immediate support.</w:t>
      </w:r>
    </w:p>
    <w:p w14:paraId="2F067E80"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p>
    <w:p w14:paraId="272FC7E6"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r w:rsidRPr="00892571">
        <w:rPr>
          <w:rFonts w:ascii="Calibri" w:hAnsi="Calibri" w:cs="Calibri"/>
          <w:color w:val="212121"/>
          <w:sz w:val="22"/>
          <w:szCs w:val="22"/>
          <w:lang w:val="en-GB"/>
        </w:rPr>
        <w:t>“Refugees from Sudan are fleeing for their lives and yet are being met with more hunger, despair, and limited resources on the other side of the border,” said Hughes. “Food assistance is a lifeline for vulnerable refugee families with nowhere else to turn.”</w:t>
      </w:r>
    </w:p>
    <w:p w14:paraId="6F147C66"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p>
    <w:p w14:paraId="7FF53795"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r w:rsidRPr="00892571">
        <w:rPr>
          <w:rFonts w:ascii="Calibri" w:hAnsi="Calibri" w:cs="Calibri"/>
          <w:color w:val="212121"/>
          <w:sz w:val="22"/>
          <w:szCs w:val="22"/>
          <w:lang w:val="en-GB"/>
        </w:rPr>
        <w:t>WFP is urging the international community to mobilise additional resources to sustain food and nutrition assistance for Sudan’s refugees and the host communities supporting them.</w:t>
      </w:r>
    </w:p>
    <w:p w14:paraId="7D6249EF"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p>
    <w:p w14:paraId="3EBB4AF0"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r w:rsidRPr="00892571">
        <w:rPr>
          <w:rFonts w:ascii="Calibri" w:hAnsi="Calibri" w:cs="Calibri"/>
          <w:color w:val="212121"/>
          <w:sz w:val="22"/>
          <w:szCs w:val="22"/>
          <w:lang w:val="en-GB"/>
        </w:rPr>
        <w:t>WFP needs just over US$200 million to sustain its emergency response for Sudanese refugees in neighbouring countries for the next 6 months. An additional $575 million is needed for life-saving operations for the most vulnerable inside Sudan.</w:t>
      </w:r>
    </w:p>
    <w:p w14:paraId="3236AF6E"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p>
    <w:p w14:paraId="76F4EB6B"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r w:rsidRPr="00892571">
        <w:rPr>
          <w:rFonts w:ascii="Calibri" w:hAnsi="Calibri" w:cs="Calibri"/>
          <w:color w:val="212121"/>
          <w:sz w:val="22"/>
          <w:szCs w:val="22"/>
          <w:lang w:val="en-GB"/>
        </w:rPr>
        <w:t>“Ultimately, humanitarian support alone will not put an end to conflict and forced displacement –political and global diplomatic action is what’s urgently needed to end the fighting so that peace and stability can return,” said Hughes.</w:t>
      </w:r>
    </w:p>
    <w:p w14:paraId="2CF86D9F"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p>
    <w:p w14:paraId="6FDF50E8"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p>
    <w:p w14:paraId="652FDA53"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r w:rsidRPr="00892571">
        <w:rPr>
          <w:rFonts w:ascii="Calibri" w:hAnsi="Calibri" w:cs="Calibri"/>
          <w:color w:val="212121"/>
          <w:sz w:val="22"/>
          <w:szCs w:val="22"/>
          <w:lang w:val="en-GB"/>
        </w:rPr>
        <w:t>Countries hosting refugees fleeing conflict in Sudan:</w:t>
      </w:r>
    </w:p>
    <w:p w14:paraId="77D7A0B4" w14:textId="77777777" w:rsidR="00892571" w:rsidRPr="00892571" w:rsidRDefault="00892571" w:rsidP="00892571">
      <w:pPr>
        <w:autoSpaceDE w:val="0"/>
        <w:autoSpaceDN w:val="0"/>
        <w:adjustRightInd w:val="0"/>
        <w:spacing w:after="160"/>
        <w:rPr>
          <w:rFonts w:ascii="Calibri" w:hAnsi="Calibri" w:cs="Calibri"/>
          <w:b/>
          <w:bCs/>
          <w:color w:val="212121"/>
          <w:sz w:val="22"/>
          <w:szCs w:val="22"/>
          <w:lang w:val="en-GB"/>
        </w:rPr>
      </w:pPr>
    </w:p>
    <w:p w14:paraId="263D1194"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r w:rsidRPr="00892571">
        <w:rPr>
          <w:rFonts w:ascii="Calibri" w:hAnsi="Calibri" w:cs="Calibri"/>
          <w:b/>
          <w:bCs/>
          <w:color w:val="212121"/>
          <w:sz w:val="22"/>
          <w:szCs w:val="22"/>
          <w:lang w:val="en-GB"/>
        </w:rPr>
        <w:t>Central Africa Republic:</w:t>
      </w:r>
      <w:r w:rsidRPr="00892571">
        <w:rPr>
          <w:rFonts w:ascii="Calibri" w:hAnsi="Calibri" w:cs="Calibri"/>
          <w:color w:val="212121"/>
          <w:sz w:val="22"/>
          <w:szCs w:val="22"/>
          <w:lang w:val="en-GB"/>
        </w:rPr>
        <w:t xml:space="preserve"> WFP is supporting over 25,000 refugees and returnees who have fled the conflict in Sudan. Sudanese refugees receive full rations while CAR citizens returning due to the fighting receive a 75 percent food ration. WFP requires US$4 million to maintain support through </w:t>
      </w:r>
      <w:proofErr w:type="gramStart"/>
      <w:r w:rsidRPr="00892571">
        <w:rPr>
          <w:rFonts w:ascii="Calibri" w:hAnsi="Calibri" w:cs="Calibri"/>
          <w:color w:val="212121"/>
          <w:sz w:val="22"/>
          <w:szCs w:val="22"/>
          <w:lang w:val="en-GB"/>
        </w:rPr>
        <w:t>October, and</w:t>
      </w:r>
      <w:proofErr w:type="gramEnd"/>
      <w:r w:rsidRPr="00892571">
        <w:rPr>
          <w:rFonts w:ascii="Calibri" w:hAnsi="Calibri" w:cs="Calibri"/>
          <w:color w:val="212121"/>
          <w:sz w:val="22"/>
          <w:szCs w:val="22"/>
          <w:lang w:val="en-GB"/>
        </w:rPr>
        <w:t xml:space="preserve"> will be forced to stop all support for refugees from August unless additional funds are received.</w:t>
      </w:r>
    </w:p>
    <w:p w14:paraId="0FD81BBB" w14:textId="77777777" w:rsidR="00892571" w:rsidRPr="00892571" w:rsidRDefault="00892571" w:rsidP="00892571">
      <w:pPr>
        <w:autoSpaceDE w:val="0"/>
        <w:autoSpaceDN w:val="0"/>
        <w:adjustRightInd w:val="0"/>
        <w:spacing w:after="160"/>
        <w:rPr>
          <w:rFonts w:ascii="Calibri" w:hAnsi="Calibri" w:cs="Calibri"/>
          <w:b/>
          <w:bCs/>
          <w:color w:val="212121"/>
          <w:sz w:val="22"/>
          <w:szCs w:val="22"/>
          <w:lang w:val="en-GB"/>
        </w:rPr>
      </w:pPr>
    </w:p>
    <w:p w14:paraId="70AC9AEA"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r w:rsidRPr="00892571">
        <w:rPr>
          <w:rFonts w:ascii="Calibri" w:hAnsi="Calibri" w:cs="Calibri"/>
          <w:b/>
          <w:bCs/>
          <w:color w:val="212121"/>
          <w:sz w:val="22"/>
          <w:szCs w:val="22"/>
          <w:lang w:val="en-GB"/>
        </w:rPr>
        <w:t>Chad:</w:t>
      </w:r>
      <w:r w:rsidRPr="00892571">
        <w:rPr>
          <w:rFonts w:ascii="Calibri" w:hAnsi="Calibri" w:cs="Calibri"/>
          <w:color w:val="212121"/>
          <w:sz w:val="22"/>
          <w:szCs w:val="22"/>
          <w:lang w:val="en-GB"/>
        </w:rPr>
        <w:t xml:space="preserve"> Chad hosts one of the largest and fastest growing refugee populations in Africa with nearly 1.4 million refugees. The country is experiencing enormous pressure on already limited resources as 860,000 refugees and 274,000 returnees have arrived since the Sudan crisis began more than two years ago. Around 1,000 refugees continue to arrive daily </w:t>
      </w:r>
      <w:proofErr w:type="gramStart"/>
      <w:r w:rsidRPr="00892571">
        <w:rPr>
          <w:rFonts w:ascii="Calibri" w:hAnsi="Calibri" w:cs="Calibri"/>
          <w:color w:val="212121"/>
          <w:sz w:val="22"/>
          <w:szCs w:val="22"/>
          <w:lang w:val="en-GB"/>
        </w:rPr>
        <w:t>into</w:t>
      </w:r>
      <w:proofErr w:type="gramEnd"/>
      <w:r w:rsidRPr="00892571">
        <w:rPr>
          <w:rFonts w:ascii="Calibri" w:hAnsi="Calibri" w:cs="Calibri"/>
          <w:color w:val="212121"/>
          <w:sz w:val="22"/>
          <w:szCs w:val="22"/>
          <w:lang w:val="en-GB"/>
        </w:rPr>
        <w:t xml:space="preserve"> Chad, mostly from North Darfur, numbers similar to the high rates seen at the beginning of the Sudan crisis. WFP aims to support more than 1.2 million Sudanese refugees, returnees, and families in host communities in 2025. If no further funding is confirmed, food assistance will be reduced in the coming months. WFP needs US$77 million for its Sudanese refugee response for the next six months (June - November 2025).</w:t>
      </w:r>
    </w:p>
    <w:p w14:paraId="28BFF5E0"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p>
    <w:p w14:paraId="67485762"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r w:rsidRPr="00892571">
        <w:rPr>
          <w:rFonts w:ascii="Calibri" w:hAnsi="Calibri" w:cs="Calibri"/>
          <w:b/>
          <w:bCs/>
          <w:color w:val="212121"/>
          <w:sz w:val="22"/>
          <w:szCs w:val="22"/>
          <w:lang w:val="en-GB"/>
        </w:rPr>
        <w:t>Egypt:</w:t>
      </w:r>
      <w:r w:rsidRPr="00892571">
        <w:rPr>
          <w:rFonts w:ascii="Calibri" w:hAnsi="Calibri" w:cs="Calibri"/>
          <w:color w:val="212121"/>
          <w:sz w:val="22"/>
          <w:szCs w:val="22"/>
          <w:lang w:val="en-GB"/>
        </w:rPr>
        <w:t xml:space="preserve"> Around 1.5 million Sudanese affected by the crisis have arrived in Egypt since the conflict began two years ago, making it the largest host country for arrivals from Sudan, followed by South Sudan. In April, WFP was forced to reduce the number of Sudanese refugees, and refugees of other nationalities receiving food assistance (through cash-based transfers) from 235,000 to 200,000 people. This amounts to a 15 percent cut due to reduced funding. The amount of food refugees receive was also cut by 33 percent. </w:t>
      </w:r>
    </w:p>
    <w:p w14:paraId="5D4D2F9A"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p>
    <w:p w14:paraId="75282173"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r w:rsidRPr="00892571">
        <w:rPr>
          <w:rFonts w:ascii="Calibri" w:hAnsi="Calibri" w:cs="Calibri"/>
          <w:color w:val="212121"/>
          <w:sz w:val="22"/>
          <w:szCs w:val="22"/>
          <w:lang w:val="en-GB"/>
        </w:rPr>
        <w:t xml:space="preserve">Another reduction in beneficiaries, from 200,000 to 170,000 people, followed in May 2025 - also due to funding constraints. In June, WFP had to further reduce the number of assisted beneficiaries to 150,000. If no additional funding is received, WFP will be forced to halt critical humanitarian aid to the most vulnerable people in August 2025. The total funding requirements until end of 2025 are US$20 million. </w:t>
      </w:r>
    </w:p>
    <w:p w14:paraId="1F98384F"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p>
    <w:p w14:paraId="2DB4E805"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r w:rsidRPr="00892571">
        <w:rPr>
          <w:rFonts w:ascii="Calibri" w:hAnsi="Calibri" w:cs="Calibri"/>
          <w:b/>
          <w:bCs/>
          <w:color w:val="212121"/>
          <w:sz w:val="22"/>
          <w:szCs w:val="22"/>
          <w:lang w:val="en-GB"/>
        </w:rPr>
        <w:t>Ethiopia:</w:t>
      </w:r>
      <w:r w:rsidRPr="00892571">
        <w:rPr>
          <w:rFonts w:ascii="Calibri" w:hAnsi="Calibri" w:cs="Calibri"/>
          <w:color w:val="212121"/>
          <w:sz w:val="22"/>
          <w:szCs w:val="22"/>
          <w:lang w:val="en-GB"/>
        </w:rPr>
        <w:t xml:space="preserve"> WFP currently supports more than 800,000 refugees with cash and in-kind food assistance at 50 percent rations: 100,000 are Sudanese refugees, of which 20,000 are new arrivals in Amhara </w:t>
      </w:r>
      <w:r w:rsidRPr="00892571">
        <w:rPr>
          <w:rFonts w:ascii="Calibri" w:hAnsi="Calibri" w:cs="Calibri"/>
          <w:color w:val="212121"/>
          <w:sz w:val="22"/>
          <w:szCs w:val="22"/>
          <w:lang w:val="en-GB"/>
        </w:rPr>
        <w:lastRenderedPageBreak/>
        <w:t xml:space="preserve">and Benishangul </w:t>
      </w:r>
      <w:proofErr w:type="spellStart"/>
      <w:r w:rsidRPr="00892571">
        <w:rPr>
          <w:rFonts w:ascii="Calibri" w:hAnsi="Calibri" w:cs="Calibri"/>
          <w:color w:val="212121"/>
          <w:sz w:val="22"/>
          <w:szCs w:val="22"/>
          <w:lang w:val="en-GB"/>
        </w:rPr>
        <w:t>Gumuz</w:t>
      </w:r>
      <w:proofErr w:type="spellEnd"/>
      <w:r w:rsidRPr="00892571">
        <w:rPr>
          <w:rFonts w:ascii="Calibri" w:hAnsi="Calibri" w:cs="Calibri"/>
          <w:color w:val="212121"/>
          <w:sz w:val="22"/>
          <w:szCs w:val="22"/>
          <w:lang w:val="en-GB"/>
        </w:rPr>
        <w:t xml:space="preserve"> region, where they receive full rations. WFP requires $18 million to support Sudanese refugees for the next 6 months (June to November) – and a total of US$40 million to continue supporting all refugees at half rations through December. </w:t>
      </w:r>
    </w:p>
    <w:p w14:paraId="1035DFEF"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p>
    <w:p w14:paraId="7DDC9EAD"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r w:rsidRPr="00892571">
        <w:rPr>
          <w:rFonts w:ascii="Calibri" w:hAnsi="Calibri" w:cs="Calibri"/>
          <w:b/>
          <w:bCs/>
          <w:color w:val="212121"/>
          <w:sz w:val="22"/>
          <w:szCs w:val="22"/>
          <w:lang w:val="en-GB"/>
        </w:rPr>
        <w:t>Libya:</w:t>
      </w:r>
      <w:r w:rsidRPr="00892571">
        <w:rPr>
          <w:rFonts w:ascii="Calibri" w:hAnsi="Calibri" w:cs="Calibri"/>
          <w:color w:val="212121"/>
          <w:sz w:val="22"/>
          <w:szCs w:val="22"/>
          <w:lang w:val="en-GB"/>
        </w:rPr>
        <w:t xml:space="preserve"> WFP is providing monthly food assistance and nutrition support to 50,000 refugees, most of whom have fled Sudan since the start of the war in 2023. This is a fraction of the estimated 313,000 Sudanese refugees who have arrived in Libya in the last two years, a figure that UNHCR forecasts could reach 650,000 by the end of 2025. However, WFP does not have the funds to expand beyond its current </w:t>
      </w:r>
      <w:proofErr w:type="gramStart"/>
      <w:r w:rsidRPr="00892571">
        <w:rPr>
          <w:rFonts w:ascii="Calibri" w:hAnsi="Calibri" w:cs="Calibri"/>
          <w:color w:val="212121"/>
          <w:sz w:val="22"/>
          <w:szCs w:val="22"/>
          <w:lang w:val="en-GB"/>
        </w:rPr>
        <w:t>caseload, and</w:t>
      </w:r>
      <w:proofErr w:type="gramEnd"/>
      <w:r w:rsidRPr="00892571">
        <w:rPr>
          <w:rFonts w:ascii="Calibri" w:hAnsi="Calibri" w:cs="Calibri"/>
          <w:color w:val="212121"/>
          <w:sz w:val="22"/>
          <w:szCs w:val="22"/>
          <w:lang w:val="en-GB"/>
        </w:rPr>
        <w:t xml:space="preserve"> will be forced to end all assistance by the end of July without additional funding. WFP requires $5 million to continue its support from July to November 2025. </w:t>
      </w:r>
    </w:p>
    <w:p w14:paraId="13C03E4C"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p>
    <w:p w14:paraId="5122AF38"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r w:rsidRPr="00892571">
        <w:rPr>
          <w:rFonts w:ascii="Calibri" w:hAnsi="Calibri" w:cs="Calibri"/>
          <w:b/>
          <w:bCs/>
          <w:color w:val="212121"/>
          <w:sz w:val="22"/>
          <w:szCs w:val="22"/>
          <w:lang w:val="en-GB"/>
        </w:rPr>
        <w:t>Uganda:</w:t>
      </w:r>
      <w:r w:rsidRPr="00892571">
        <w:rPr>
          <w:rFonts w:ascii="Calibri" w:hAnsi="Calibri" w:cs="Calibri"/>
          <w:color w:val="212121"/>
          <w:sz w:val="22"/>
          <w:szCs w:val="22"/>
          <w:lang w:val="en-GB"/>
        </w:rPr>
        <w:t xml:space="preserve"> Uganda is home to 1.9 million refugees, including 81,000 from Sudan. WFP supports over 660,000 refugees overall, down from 1.6 million supported by WFP in April with hot meals, food assistance, </w:t>
      </w:r>
      <w:proofErr w:type="gramStart"/>
      <w:r w:rsidRPr="00892571">
        <w:rPr>
          <w:rFonts w:ascii="Calibri" w:hAnsi="Calibri" w:cs="Calibri"/>
          <w:color w:val="212121"/>
          <w:sz w:val="22"/>
          <w:szCs w:val="22"/>
          <w:lang w:val="en-GB"/>
        </w:rPr>
        <w:t>nutrition</w:t>
      </w:r>
      <w:proofErr w:type="gramEnd"/>
      <w:r w:rsidRPr="00892571">
        <w:rPr>
          <w:rFonts w:ascii="Calibri" w:hAnsi="Calibri" w:cs="Calibri"/>
          <w:color w:val="212121"/>
          <w:sz w:val="22"/>
          <w:szCs w:val="22"/>
          <w:lang w:val="en-GB"/>
        </w:rPr>
        <w:t xml:space="preserve"> and livelihood programmes to boost self-reliance.  Since March, refugees classified as moderately vulnerable are receiving just 22 percent rations. WFP requires $6 million to support Sudanese refugees for the next 6 months (June to November) – and a total of US$50 million to provide all refugees with full rations through 2025.</w:t>
      </w:r>
    </w:p>
    <w:p w14:paraId="3AA8C75E"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p>
    <w:p w14:paraId="77F53AAF"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r w:rsidRPr="00892571">
        <w:rPr>
          <w:rFonts w:ascii="Calibri" w:hAnsi="Calibri" w:cs="Calibri"/>
          <w:b/>
          <w:bCs/>
          <w:color w:val="212121"/>
          <w:sz w:val="22"/>
          <w:szCs w:val="22"/>
          <w:lang w:val="en-GB"/>
        </w:rPr>
        <w:t xml:space="preserve">South Sudan: </w:t>
      </w:r>
      <w:r w:rsidRPr="00892571">
        <w:rPr>
          <w:rFonts w:ascii="Calibri" w:hAnsi="Calibri" w:cs="Calibri"/>
          <w:color w:val="212121"/>
          <w:sz w:val="22"/>
          <w:szCs w:val="22"/>
          <w:lang w:val="en-GB"/>
        </w:rPr>
        <w:t>WFP has assisted 1 million of the 1.16 million new arrivals to South Sudan since the conflict began, of whom 365,000 are Sudanese refugees and the remainder South Sudanese returnees. New arrivals are supported with hot meals, food and cash assistance, and nutrition support immediately after they cross the border. Influxes over the past two years have brought the total number of refugees in South Sudan to more than half a million. Funding shortfalls mean assistance to refugees is being prioritised based on vulnerability. New arrivals who continue onward to established refugee camps receive monthly food assistance at 50 percent rations due to a combination of funding shortfalls and high levels of need within the camps and host communities. WFP also provides nutrition and school meals programmes in refugee camps. WFP faces a US$71 million shortfall for the Sudan refugee response (June – November).</w:t>
      </w:r>
    </w:p>
    <w:p w14:paraId="15D94E1A"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p>
    <w:p w14:paraId="4C95FEF5"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p>
    <w:p w14:paraId="3162C9BB" w14:textId="77777777" w:rsidR="00892571" w:rsidRPr="00892571" w:rsidRDefault="00892571" w:rsidP="00892571">
      <w:pPr>
        <w:autoSpaceDE w:val="0"/>
        <w:autoSpaceDN w:val="0"/>
        <w:adjustRightInd w:val="0"/>
        <w:spacing w:after="160"/>
        <w:rPr>
          <w:rFonts w:ascii="Calibri" w:hAnsi="Calibri" w:cs="Calibri"/>
          <w:color w:val="212121"/>
          <w:sz w:val="22"/>
          <w:szCs w:val="22"/>
          <w:lang w:val="en-US"/>
        </w:rPr>
      </w:pPr>
      <w:r w:rsidRPr="00892571">
        <w:rPr>
          <w:rFonts w:ascii="Calibri" w:hAnsi="Calibri" w:cs="Calibri"/>
          <w:color w:val="212121"/>
          <w:sz w:val="22"/>
          <w:szCs w:val="22"/>
          <w:lang w:val="en-US"/>
        </w:rPr>
        <w:t>#</w:t>
      </w:r>
      <w:r w:rsidRPr="00892571">
        <w:rPr>
          <w:rFonts w:ascii="Calibri" w:hAnsi="Calibri" w:cs="Calibri"/>
          <w:color w:val="212121"/>
          <w:sz w:val="22"/>
          <w:szCs w:val="22"/>
          <w:lang w:val="en-US"/>
        </w:rPr>
        <w:tab/>
        <w:t xml:space="preserve">     </w:t>
      </w:r>
      <w:r w:rsidRPr="00892571">
        <w:rPr>
          <w:rFonts w:ascii="Calibri" w:hAnsi="Calibri" w:cs="Calibri"/>
          <w:color w:val="212121"/>
          <w:sz w:val="22"/>
          <w:szCs w:val="22"/>
          <w:lang w:val="en-US"/>
        </w:rPr>
        <w:tab/>
        <w:t xml:space="preserve">   #</w:t>
      </w:r>
      <w:r w:rsidRPr="00892571">
        <w:rPr>
          <w:rFonts w:ascii="Calibri" w:hAnsi="Calibri" w:cs="Calibri"/>
          <w:color w:val="212121"/>
          <w:sz w:val="22"/>
          <w:szCs w:val="22"/>
          <w:lang w:val="en-US"/>
        </w:rPr>
        <w:tab/>
        <w:t xml:space="preserve">    </w:t>
      </w:r>
      <w:r w:rsidRPr="00892571">
        <w:rPr>
          <w:rFonts w:ascii="Calibri" w:hAnsi="Calibri" w:cs="Calibri"/>
          <w:color w:val="212121"/>
          <w:sz w:val="22"/>
          <w:szCs w:val="22"/>
          <w:lang w:val="en-US"/>
        </w:rPr>
        <w:tab/>
        <w:t>#</w:t>
      </w:r>
    </w:p>
    <w:p w14:paraId="35E1E4C6" w14:textId="77777777" w:rsidR="00892571" w:rsidRPr="00892571" w:rsidRDefault="00892571" w:rsidP="00892571">
      <w:pPr>
        <w:autoSpaceDE w:val="0"/>
        <w:autoSpaceDN w:val="0"/>
        <w:adjustRightInd w:val="0"/>
        <w:spacing w:after="160"/>
        <w:rPr>
          <w:rFonts w:ascii="Calibri" w:hAnsi="Calibri" w:cs="Calibri"/>
          <w:color w:val="212121"/>
          <w:sz w:val="22"/>
          <w:szCs w:val="22"/>
          <w:lang w:val="en-US"/>
        </w:rPr>
      </w:pPr>
    </w:p>
    <w:p w14:paraId="3612519A"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r w:rsidRPr="00892571">
        <w:rPr>
          <w:rFonts w:ascii="Calibri" w:hAnsi="Calibri" w:cs="Calibri"/>
          <w:color w:val="212121"/>
          <w:sz w:val="22"/>
          <w:szCs w:val="22"/>
          <w:lang w:val="en-GB"/>
        </w:rPr>
        <w:t xml:space="preserve">The United Nations World Food Programme is the world’s largest humanitarian organization saving lives in emergencies and using food assistance to build a pathway to peace, stability and prosperity for people recovering from conflict, </w:t>
      </w:r>
      <w:proofErr w:type="gramStart"/>
      <w:r w:rsidRPr="00892571">
        <w:rPr>
          <w:rFonts w:ascii="Calibri" w:hAnsi="Calibri" w:cs="Calibri"/>
          <w:color w:val="212121"/>
          <w:sz w:val="22"/>
          <w:szCs w:val="22"/>
          <w:lang w:val="en-GB"/>
        </w:rPr>
        <w:t>disasters</w:t>
      </w:r>
      <w:proofErr w:type="gramEnd"/>
      <w:r w:rsidRPr="00892571">
        <w:rPr>
          <w:rFonts w:ascii="Calibri" w:hAnsi="Calibri" w:cs="Calibri"/>
          <w:color w:val="212121"/>
          <w:sz w:val="22"/>
          <w:szCs w:val="22"/>
          <w:lang w:val="en-GB"/>
        </w:rPr>
        <w:t xml:space="preserve"> and the impact of climate change.</w:t>
      </w:r>
    </w:p>
    <w:p w14:paraId="77D15A55"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p>
    <w:p w14:paraId="35836378"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r w:rsidRPr="00892571">
        <w:rPr>
          <w:rFonts w:ascii="Calibri" w:hAnsi="Calibri" w:cs="Calibri"/>
          <w:color w:val="212121"/>
          <w:sz w:val="22"/>
          <w:szCs w:val="22"/>
          <w:lang w:val="en-GB"/>
        </w:rPr>
        <w:t>Follow us on X, formerly Twitter, via @wfp_</w:t>
      </w:r>
      <w:proofErr w:type="gramStart"/>
      <w:r w:rsidRPr="00892571">
        <w:rPr>
          <w:rFonts w:ascii="Calibri" w:hAnsi="Calibri" w:cs="Calibri"/>
          <w:color w:val="212121"/>
          <w:sz w:val="22"/>
          <w:szCs w:val="22"/>
          <w:lang w:val="en-GB"/>
        </w:rPr>
        <w:t>media</w:t>
      </w:r>
      <w:proofErr w:type="gramEnd"/>
      <w:r w:rsidRPr="00892571">
        <w:rPr>
          <w:rFonts w:ascii="Calibri" w:hAnsi="Calibri" w:cs="Calibri"/>
          <w:color w:val="212121"/>
          <w:sz w:val="22"/>
          <w:szCs w:val="22"/>
          <w:lang w:val="en-GB"/>
        </w:rPr>
        <w:t xml:space="preserve"> </w:t>
      </w:r>
    </w:p>
    <w:p w14:paraId="0C8BBE5A" w14:textId="77777777" w:rsidR="00892571" w:rsidRPr="00892571" w:rsidRDefault="00892571" w:rsidP="00892571">
      <w:pPr>
        <w:autoSpaceDE w:val="0"/>
        <w:autoSpaceDN w:val="0"/>
        <w:adjustRightInd w:val="0"/>
        <w:spacing w:after="160"/>
        <w:rPr>
          <w:rFonts w:ascii="Calibri" w:hAnsi="Calibri" w:cs="Calibri"/>
          <w:b/>
          <w:bCs/>
          <w:color w:val="212121"/>
          <w:sz w:val="22"/>
          <w:szCs w:val="22"/>
          <w:lang w:val="en-GB"/>
        </w:rPr>
      </w:pPr>
    </w:p>
    <w:p w14:paraId="6812284F" w14:textId="77777777" w:rsidR="00892571" w:rsidRPr="00892571" w:rsidRDefault="00892571" w:rsidP="00892571">
      <w:pPr>
        <w:autoSpaceDE w:val="0"/>
        <w:autoSpaceDN w:val="0"/>
        <w:adjustRightInd w:val="0"/>
        <w:spacing w:after="160"/>
        <w:rPr>
          <w:rFonts w:ascii="Calibri" w:hAnsi="Calibri" w:cs="Calibri"/>
          <w:b/>
          <w:bCs/>
          <w:color w:val="212121"/>
          <w:sz w:val="22"/>
          <w:szCs w:val="22"/>
          <w:lang w:val="en-GB"/>
        </w:rPr>
      </w:pPr>
      <w:r w:rsidRPr="00892571">
        <w:rPr>
          <w:rFonts w:ascii="Calibri" w:hAnsi="Calibri" w:cs="Calibri"/>
          <w:b/>
          <w:bCs/>
          <w:color w:val="212121"/>
          <w:sz w:val="22"/>
          <w:szCs w:val="22"/>
          <w:lang w:val="en-GB"/>
        </w:rPr>
        <w:t xml:space="preserve">For more information please contact (email address: </w:t>
      </w:r>
      <w:hyperlink r:id="rId4" w:history="1">
        <w:r w:rsidRPr="00892571">
          <w:rPr>
            <w:rStyle w:val="Hyperlink"/>
            <w:rFonts w:ascii="Calibri" w:hAnsi="Calibri" w:cs="Calibri"/>
            <w:b/>
            <w:bCs/>
            <w:sz w:val="22"/>
            <w:szCs w:val="22"/>
            <w:lang w:val="en-GB"/>
          </w:rPr>
          <w:t>firstname.lastname@wfp.org</w:t>
        </w:r>
      </w:hyperlink>
      <w:r w:rsidRPr="00892571">
        <w:rPr>
          <w:rFonts w:ascii="Calibri" w:hAnsi="Calibri" w:cs="Calibri"/>
          <w:b/>
          <w:bCs/>
          <w:color w:val="212121"/>
          <w:sz w:val="22"/>
          <w:szCs w:val="22"/>
          <w:lang w:val="en-GB"/>
        </w:rPr>
        <w:t>):</w:t>
      </w:r>
    </w:p>
    <w:p w14:paraId="1BA13F96" w14:textId="77777777" w:rsidR="00892571" w:rsidRPr="00892571" w:rsidRDefault="00892571" w:rsidP="00892571">
      <w:pPr>
        <w:autoSpaceDE w:val="0"/>
        <w:autoSpaceDN w:val="0"/>
        <w:adjustRightInd w:val="0"/>
        <w:spacing w:after="160"/>
        <w:rPr>
          <w:rFonts w:ascii="Calibri" w:hAnsi="Calibri" w:cs="Calibri"/>
          <w:color w:val="212121"/>
          <w:sz w:val="22"/>
          <w:szCs w:val="22"/>
          <w:lang w:val="en-US"/>
        </w:rPr>
      </w:pPr>
      <w:r w:rsidRPr="00892571">
        <w:rPr>
          <w:rFonts w:ascii="Calibri" w:hAnsi="Calibri" w:cs="Calibri"/>
          <w:color w:val="212121"/>
          <w:sz w:val="22"/>
          <w:szCs w:val="22"/>
          <w:lang w:val="it-IT"/>
        </w:rPr>
        <w:t xml:space="preserve">Alessandro Abbonizio, WFP/ Nairobi, Mob. </w:t>
      </w:r>
      <w:r w:rsidRPr="00892571">
        <w:rPr>
          <w:rFonts w:ascii="Calibri" w:hAnsi="Calibri" w:cs="Calibri"/>
          <w:color w:val="212121"/>
          <w:sz w:val="22"/>
          <w:szCs w:val="22"/>
          <w:lang w:val="en-US"/>
        </w:rPr>
        <w:t>+254 723 001 639</w:t>
      </w:r>
    </w:p>
    <w:p w14:paraId="14110BA7" w14:textId="77777777" w:rsidR="00892571" w:rsidRPr="00892571" w:rsidRDefault="00892571" w:rsidP="00892571">
      <w:pPr>
        <w:autoSpaceDE w:val="0"/>
        <w:autoSpaceDN w:val="0"/>
        <w:adjustRightInd w:val="0"/>
        <w:spacing w:after="160"/>
        <w:rPr>
          <w:rFonts w:ascii="Calibri" w:hAnsi="Calibri" w:cs="Calibri"/>
          <w:color w:val="212121"/>
          <w:sz w:val="22"/>
          <w:szCs w:val="22"/>
          <w:lang w:val="en-US"/>
        </w:rPr>
      </w:pPr>
      <w:r w:rsidRPr="00892571">
        <w:rPr>
          <w:rFonts w:ascii="Calibri" w:hAnsi="Calibri" w:cs="Calibri"/>
          <w:color w:val="212121"/>
          <w:sz w:val="22"/>
          <w:szCs w:val="22"/>
          <w:lang w:val="en-US"/>
        </w:rPr>
        <w:t>Annabel Symington, WFP/ Rome, Mob. +39 342 1884921</w:t>
      </w:r>
    </w:p>
    <w:p w14:paraId="6CF8B4F2" w14:textId="77777777" w:rsidR="00892571" w:rsidRPr="00892571" w:rsidRDefault="00892571" w:rsidP="00892571">
      <w:pPr>
        <w:autoSpaceDE w:val="0"/>
        <w:autoSpaceDN w:val="0"/>
        <w:adjustRightInd w:val="0"/>
        <w:spacing w:after="160"/>
        <w:rPr>
          <w:rFonts w:ascii="Calibri" w:hAnsi="Calibri" w:cs="Calibri"/>
          <w:color w:val="212121"/>
          <w:sz w:val="22"/>
          <w:szCs w:val="22"/>
          <w:lang w:val="en-US"/>
        </w:rPr>
      </w:pPr>
      <w:r w:rsidRPr="00892571">
        <w:rPr>
          <w:rFonts w:ascii="Calibri" w:hAnsi="Calibri" w:cs="Calibri"/>
          <w:color w:val="212121"/>
          <w:sz w:val="22"/>
          <w:szCs w:val="22"/>
          <w:lang w:val="en-US"/>
        </w:rPr>
        <w:lastRenderedPageBreak/>
        <w:t>Nina Valente, WFP/ London, Mob. +44 (0)796 8008 474</w:t>
      </w:r>
    </w:p>
    <w:p w14:paraId="1C42995C" w14:textId="77777777" w:rsidR="00892571" w:rsidRPr="00892571" w:rsidRDefault="00892571" w:rsidP="00892571">
      <w:pPr>
        <w:autoSpaceDE w:val="0"/>
        <w:autoSpaceDN w:val="0"/>
        <w:adjustRightInd w:val="0"/>
        <w:spacing w:after="160"/>
        <w:rPr>
          <w:rFonts w:ascii="Calibri" w:hAnsi="Calibri" w:cs="Calibri"/>
          <w:color w:val="212121"/>
          <w:sz w:val="22"/>
          <w:szCs w:val="22"/>
          <w:lang w:val="en-US"/>
        </w:rPr>
      </w:pPr>
      <w:r w:rsidRPr="00892571">
        <w:rPr>
          <w:rFonts w:ascii="Calibri" w:hAnsi="Calibri" w:cs="Calibri"/>
          <w:color w:val="212121"/>
          <w:sz w:val="22"/>
          <w:szCs w:val="22"/>
          <w:lang w:val="en-US"/>
        </w:rPr>
        <w:t xml:space="preserve">Martin </w:t>
      </w:r>
      <w:proofErr w:type="spellStart"/>
      <w:r w:rsidRPr="00892571">
        <w:rPr>
          <w:rFonts w:ascii="Calibri" w:hAnsi="Calibri" w:cs="Calibri"/>
          <w:color w:val="212121"/>
          <w:sz w:val="22"/>
          <w:szCs w:val="22"/>
          <w:lang w:val="en-US"/>
        </w:rPr>
        <w:t>Rentsch</w:t>
      </w:r>
      <w:proofErr w:type="spellEnd"/>
      <w:r w:rsidRPr="00892571">
        <w:rPr>
          <w:rFonts w:ascii="Calibri" w:hAnsi="Calibri" w:cs="Calibri"/>
          <w:color w:val="212121"/>
          <w:sz w:val="22"/>
          <w:szCs w:val="22"/>
          <w:lang w:val="en-US"/>
        </w:rPr>
        <w:t>, WFP/ Berlin, Mob +49 160 99 26 17 30</w:t>
      </w:r>
    </w:p>
    <w:p w14:paraId="4202120C" w14:textId="77777777" w:rsidR="00892571" w:rsidRPr="00892571" w:rsidRDefault="00892571" w:rsidP="00892571">
      <w:pPr>
        <w:autoSpaceDE w:val="0"/>
        <w:autoSpaceDN w:val="0"/>
        <w:adjustRightInd w:val="0"/>
        <w:spacing w:after="160"/>
        <w:rPr>
          <w:rFonts w:ascii="Calibri" w:hAnsi="Calibri" w:cs="Calibri"/>
          <w:color w:val="212121"/>
          <w:sz w:val="22"/>
          <w:szCs w:val="22"/>
          <w:lang w:val="en-US"/>
        </w:rPr>
      </w:pPr>
      <w:proofErr w:type="spellStart"/>
      <w:r w:rsidRPr="00892571">
        <w:rPr>
          <w:rFonts w:ascii="Calibri" w:hAnsi="Calibri" w:cs="Calibri"/>
          <w:color w:val="212121"/>
          <w:sz w:val="22"/>
          <w:szCs w:val="22"/>
          <w:lang w:val="en-US"/>
        </w:rPr>
        <w:t>Shaza</w:t>
      </w:r>
      <w:proofErr w:type="spellEnd"/>
      <w:r w:rsidRPr="00892571">
        <w:rPr>
          <w:rFonts w:ascii="Calibri" w:hAnsi="Calibri" w:cs="Calibri"/>
          <w:color w:val="212121"/>
          <w:sz w:val="22"/>
          <w:szCs w:val="22"/>
          <w:lang w:val="en-US"/>
        </w:rPr>
        <w:t xml:space="preserve"> </w:t>
      </w:r>
      <w:proofErr w:type="spellStart"/>
      <w:r w:rsidRPr="00892571">
        <w:rPr>
          <w:rFonts w:ascii="Calibri" w:hAnsi="Calibri" w:cs="Calibri"/>
          <w:color w:val="212121"/>
          <w:sz w:val="22"/>
          <w:szCs w:val="22"/>
          <w:lang w:val="en-US"/>
        </w:rPr>
        <w:t>Moghraby</w:t>
      </w:r>
      <w:proofErr w:type="spellEnd"/>
      <w:r w:rsidRPr="00892571">
        <w:rPr>
          <w:rFonts w:ascii="Calibri" w:hAnsi="Calibri" w:cs="Calibri"/>
          <w:color w:val="212121"/>
          <w:sz w:val="22"/>
          <w:szCs w:val="22"/>
          <w:lang w:val="en-US"/>
        </w:rPr>
        <w:t>, WFP/ New York, Mob. + 1 929 289 9867</w:t>
      </w:r>
    </w:p>
    <w:p w14:paraId="647B35F7"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p>
    <w:p w14:paraId="65D23C3D"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p>
    <w:p w14:paraId="4D5DE57F" w14:textId="77777777" w:rsidR="00892571" w:rsidRPr="00892571" w:rsidRDefault="00892571" w:rsidP="00892571">
      <w:pPr>
        <w:autoSpaceDE w:val="0"/>
        <w:autoSpaceDN w:val="0"/>
        <w:adjustRightInd w:val="0"/>
        <w:spacing w:after="160"/>
        <w:rPr>
          <w:rFonts w:ascii="Calibri" w:hAnsi="Calibri" w:cs="Calibri"/>
          <w:color w:val="212121"/>
          <w:sz w:val="22"/>
          <w:szCs w:val="22"/>
          <w:lang w:val="en-GB"/>
        </w:rPr>
      </w:pPr>
    </w:p>
    <w:p w14:paraId="595AF1D0" w14:textId="77777777" w:rsidR="002A2BDA" w:rsidRPr="00756099" w:rsidRDefault="002A2BDA" w:rsidP="002A2BDA">
      <w:pPr>
        <w:autoSpaceDE w:val="0"/>
        <w:autoSpaceDN w:val="0"/>
        <w:adjustRightInd w:val="0"/>
        <w:spacing w:after="160"/>
        <w:rPr>
          <w:rFonts w:ascii="Calibri" w:hAnsi="Calibri" w:cs="Calibri"/>
          <w:color w:val="212121"/>
          <w:sz w:val="22"/>
          <w:szCs w:val="22"/>
          <w:lang w:val="en-US"/>
        </w:rPr>
      </w:pPr>
    </w:p>
    <w:p w14:paraId="3D8E8404" w14:textId="77777777" w:rsidR="004A6E0E" w:rsidRDefault="004A6E0E"/>
    <w:sectPr w:rsidR="004A6E0E" w:rsidSect="002A2B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DA"/>
    <w:rsid w:val="002A2BDA"/>
    <w:rsid w:val="002F566D"/>
    <w:rsid w:val="003E032B"/>
    <w:rsid w:val="003E6256"/>
    <w:rsid w:val="00434788"/>
    <w:rsid w:val="004A6E0E"/>
    <w:rsid w:val="00571562"/>
    <w:rsid w:val="007109B4"/>
    <w:rsid w:val="007F3342"/>
    <w:rsid w:val="00892571"/>
    <w:rsid w:val="00A84082"/>
    <w:rsid w:val="00DA6B14"/>
    <w:rsid w:val="00E039E4"/>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2F442FB1"/>
  <w15:chartTrackingRefBased/>
  <w15:docId w15:val="{38F31003-2C5D-9B4D-BD58-50EAD8FED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BDA"/>
  </w:style>
  <w:style w:type="paragraph" w:styleId="Heading1">
    <w:name w:val="heading 1"/>
    <w:basedOn w:val="Normal"/>
    <w:next w:val="Normal"/>
    <w:link w:val="Heading1Char"/>
    <w:uiPriority w:val="9"/>
    <w:qFormat/>
    <w:rsid w:val="002A2B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2B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2B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2B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2B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2B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B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B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B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B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2B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2B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B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2B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2B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B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B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BDA"/>
    <w:rPr>
      <w:rFonts w:eastAsiaTheme="majorEastAsia" w:cstheme="majorBidi"/>
      <w:color w:val="272727" w:themeColor="text1" w:themeTint="D8"/>
    </w:rPr>
  </w:style>
  <w:style w:type="paragraph" w:styleId="Title">
    <w:name w:val="Title"/>
    <w:basedOn w:val="Normal"/>
    <w:next w:val="Normal"/>
    <w:link w:val="TitleChar"/>
    <w:uiPriority w:val="10"/>
    <w:qFormat/>
    <w:rsid w:val="002A2B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B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BD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B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B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A2BDA"/>
    <w:rPr>
      <w:i/>
      <w:iCs/>
      <w:color w:val="404040" w:themeColor="text1" w:themeTint="BF"/>
    </w:rPr>
  </w:style>
  <w:style w:type="paragraph" w:styleId="ListParagraph">
    <w:name w:val="List Paragraph"/>
    <w:basedOn w:val="Normal"/>
    <w:uiPriority w:val="34"/>
    <w:qFormat/>
    <w:rsid w:val="002A2BDA"/>
    <w:pPr>
      <w:ind w:left="720"/>
      <w:contextualSpacing/>
    </w:pPr>
  </w:style>
  <w:style w:type="character" w:styleId="IntenseEmphasis">
    <w:name w:val="Intense Emphasis"/>
    <w:basedOn w:val="DefaultParagraphFont"/>
    <w:uiPriority w:val="21"/>
    <w:qFormat/>
    <w:rsid w:val="002A2BDA"/>
    <w:rPr>
      <w:i/>
      <w:iCs/>
      <w:color w:val="0F4761" w:themeColor="accent1" w:themeShade="BF"/>
    </w:rPr>
  </w:style>
  <w:style w:type="paragraph" w:styleId="IntenseQuote">
    <w:name w:val="Intense Quote"/>
    <w:basedOn w:val="Normal"/>
    <w:next w:val="Normal"/>
    <w:link w:val="IntenseQuoteChar"/>
    <w:uiPriority w:val="30"/>
    <w:qFormat/>
    <w:rsid w:val="002A2B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2BDA"/>
    <w:rPr>
      <w:i/>
      <w:iCs/>
      <w:color w:val="0F4761" w:themeColor="accent1" w:themeShade="BF"/>
    </w:rPr>
  </w:style>
  <w:style w:type="character" w:styleId="IntenseReference">
    <w:name w:val="Intense Reference"/>
    <w:basedOn w:val="DefaultParagraphFont"/>
    <w:uiPriority w:val="32"/>
    <w:qFormat/>
    <w:rsid w:val="002A2BDA"/>
    <w:rPr>
      <w:b/>
      <w:bCs/>
      <w:smallCaps/>
      <w:color w:val="0F4761" w:themeColor="accent1" w:themeShade="BF"/>
      <w:spacing w:val="5"/>
    </w:rPr>
  </w:style>
  <w:style w:type="paragraph" w:styleId="PlainText">
    <w:name w:val="Plain Text"/>
    <w:basedOn w:val="Normal"/>
    <w:link w:val="PlainTextChar"/>
    <w:uiPriority w:val="99"/>
    <w:unhideWhenUsed/>
    <w:rsid w:val="002A2BDA"/>
    <w:rPr>
      <w:rFonts w:ascii="Consolas" w:hAnsi="Consolas"/>
      <w:kern w:val="0"/>
      <w:sz w:val="21"/>
      <w:szCs w:val="21"/>
      <w:lang w:val="en-US"/>
      <w14:ligatures w14:val="none"/>
    </w:rPr>
  </w:style>
  <w:style w:type="character" w:customStyle="1" w:styleId="PlainTextChar">
    <w:name w:val="Plain Text Char"/>
    <w:basedOn w:val="DefaultParagraphFont"/>
    <w:link w:val="PlainText"/>
    <w:uiPriority w:val="99"/>
    <w:rsid w:val="002A2BDA"/>
    <w:rPr>
      <w:rFonts w:ascii="Consolas" w:hAnsi="Consolas"/>
      <w:kern w:val="0"/>
      <w:sz w:val="21"/>
      <w:szCs w:val="21"/>
      <w:lang w:val="en-US"/>
      <w14:ligatures w14:val="none"/>
    </w:rPr>
  </w:style>
  <w:style w:type="character" w:styleId="Hyperlink">
    <w:name w:val="Hyperlink"/>
    <w:basedOn w:val="DefaultParagraphFont"/>
    <w:uiPriority w:val="99"/>
    <w:unhideWhenUsed/>
    <w:rsid w:val="00892571"/>
    <w:rPr>
      <w:color w:val="467886" w:themeColor="hyperlink"/>
      <w:u w:val="single"/>
    </w:rPr>
  </w:style>
  <w:style w:type="character" w:styleId="UnresolvedMention">
    <w:name w:val="Unresolved Mention"/>
    <w:basedOn w:val="DefaultParagraphFont"/>
    <w:uiPriority w:val="99"/>
    <w:semiHidden/>
    <w:unhideWhenUsed/>
    <w:rsid w:val="00892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irstname.lastname@wf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1876</Words>
  <Characters>10699</Characters>
  <Application>Microsoft Office Word</Application>
  <DocSecurity>0</DocSecurity>
  <Lines>89</Lines>
  <Paragraphs>25</Paragraphs>
  <ScaleCrop>false</ScaleCrop>
  <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DUMONT</dc:creator>
  <cp:keywords/>
  <dc:description/>
  <cp:lastModifiedBy>Jonathan DUMONT</cp:lastModifiedBy>
  <cp:revision>10</cp:revision>
  <dcterms:created xsi:type="dcterms:W3CDTF">2025-06-25T13:37:00Z</dcterms:created>
  <dcterms:modified xsi:type="dcterms:W3CDTF">2025-06-28T17:41:00Z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3a108f-898d-4589-9ebc-7ee3b46df9b8_Enabled">
    <vt:lpwstr>true</vt:lpwstr>
  </property>
  <property fmtid="{D5CDD505-2E9C-101B-9397-08002B2CF9AE}" pid="3" name="MSIP_Label_2a3a108f-898d-4589-9ebc-7ee3b46df9b8_SetDate">
    <vt:lpwstr>2025-06-25T13:37:47Z</vt:lpwstr>
  </property>
  <property fmtid="{D5CDD505-2E9C-101B-9397-08002B2CF9AE}" pid="4" name="MSIP_Label_2a3a108f-898d-4589-9ebc-7ee3b46df9b8_Method">
    <vt:lpwstr>Standard</vt:lpwstr>
  </property>
  <property fmtid="{D5CDD505-2E9C-101B-9397-08002B2CF9AE}" pid="5" name="MSIP_Label_2a3a108f-898d-4589-9ebc-7ee3b46df9b8_Name">
    <vt:lpwstr>Official use only</vt:lpwstr>
  </property>
  <property fmtid="{D5CDD505-2E9C-101B-9397-08002B2CF9AE}" pid="6" name="MSIP_Label_2a3a108f-898d-4589-9ebc-7ee3b46df9b8_SiteId">
    <vt:lpwstr>462ad9ae-d7d9-4206-b874-71b1e079776f</vt:lpwstr>
  </property>
  <property fmtid="{D5CDD505-2E9C-101B-9397-08002B2CF9AE}" pid="7" name="MSIP_Label_2a3a108f-898d-4589-9ebc-7ee3b46df9b8_ActionId">
    <vt:lpwstr>339f2424-fff6-49c0-a3aa-6af0a2e5b40a</vt:lpwstr>
  </property>
  <property fmtid="{D5CDD505-2E9C-101B-9397-08002B2CF9AE}" pid="8" name="MSIP_Label_2a3a108f-898d-4589-9ebc-7ee3b46df9b8_ContentBits">
    <vt:lpwstr>0</vt:lpwstr>
  </property>
</Properties>
</file>